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3BA00">
      <w:pPr>
        <w:spacing w:line="480" w:lineRule="exact"/>
        <w:jc w:val="center"/>
        <w:rPr>
          <w:rFonts w:ascii="宋体"/>
          <w:b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宋体"/>
          <w:b/>
          <w:sz w:val="32"/>
          <w:szCs w:val="32"/>
          <w:highlight w:val="none"/>
        </w:rPr>
        <w:t>现场踏勘确认函</w:t>
      </w:r>
    </w:p>
    <w:p w14:paraId="5A4795F8">
      <w:pPr>
        <w:spacing w:line="480" w:lineRule="exact"/>
        <w:rPr>
          <w:rFonts w:ascii="宋体"/>
          <w:b/>
          <w:szCs w:val="21"/>
          <w:highlight w:val="none"/>
        </w:rPr>
      </w:pPr>
    </w:p>
    <w:p w14:paraId="2BEA746D">
      <w:pPr>
        <w:spacing w:line="360" w:lineRule="auto"/>
        <w:rPr>
          <w:rFonts w:ascii="宋体" w:hAnsi="宋体" w:eastAsia="宋体"/>
          <w:b/>
          <w:szCs w:val="21"/>
          <w:highlight w:val="none"/>
        </w:rPr>
      </w:pPr>
      <w:r>
        <w:rPr>
          <w:rFonts w:hint="eastAsia" w:ascii="宋体" w:hAnsi="宋体" w:eastAsia="宋体"/>
          <w:bCs/>
          <w:szCs w:val="21"/>
          <w:highlight w:val="none"/>
        </w:rPr>
        <w:t>致</w:t>
      </w:r>
      <w:r>
        <w:rPr>
          <w:rFonts w:hint="eastAsia" w:ascii="宋体" w:hAnsi="宋体" w:eastAsia="宋体"/>
          <w:bCs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/>
          <w:sz w:val="24"/>
          <w:highlight w:val="none"/>
        </w:rPr>
        <w:t>（招标人名称）</w:t>
      </w:r>
    </w:p>
    <w:p w14:paraId="6784655C">
      <w:pPr>
        <w:spacing w:line="360" w:lineRule="auto"/>
        <w:ind w:firstLine="470" w:firstLineChars="196"/>
        <w:rPr>
          <w:rFonts w:ascii="宋体" w:hAnsi="宋体" w:eastAsia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</w:rPr>
        <w:t>我方参加你</w:t>
      </w:r>
      <w:r>
        <w:rPr>
          <w:rFonts w:hint="eastAsia" w:ascii="宋体" w:hAnsi="宋体" w:eastAsia="宋体"/>
          <w:sz w:val="24"/>
          <w:highlight w:val="none"/>
          <w:lang w:eastAsia="zh-CN"/>
        </w:rPr>
        <w:t>方</w:t>
      </w:r>
      <w:r>
        <w:rPr>
          <w:rFonts w:hint="eastAsia" w:ascii="宋体" w:hAnsi="宋体" w:eastAsia="宋体"/>
          <w:sz w:val="24"/>
          <w:highlight w:val="none"/>
        </w:rPr>
        <w:t>（以下简称“本项目”）的投标，现我方向你方郑重承诺：</w:t>
      </w:r>
    </w:p>
    <w:p w14:paraId="5C71F5B5">
      <w:pPr>
        <w:spacing w:line="360" w:lineRule="auto"/>
        <w:ind w:firstLine="470" w:firstLineChars="196"/>
        <w:rPr>
          <w:rFonts w:ascii="宋体" w:hAnsi="宋体" w:eastAsia="宋体"/>
          <w:b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</w:rPr>
        <w:t>我司郑重承诺：我方已充分重视和认真踏勘了现场，取得了所有与本项目有关的资料，并充分了解项目所在地的位置、临时设施、临时水电、临时道路、管网布置、场地布置、物料搬（转）运、现场原有设施损坏情况等足以影响投标报价的</w:t>
      </w:r>
      <w:r>
        <w:rPr>
          <w:rFonts w:hint="eastAsia" w:ascii="宋体" w:hAnsi="宋体" w:eastAsia="宋体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/>
          <w:sz w:val="24"/>
          <w:highlight w:val="none"/>
        </w:rPr>
        <w:t>情况，由此可能发生的任何费用我公司均在投标报价中予以综合考虑。充分理解并掌握了本项目现场的全部有关情况，一旦中标，视为已知晓并认可现场的一切情况。</w:t>
      </w:r>
    </w:p>
    <w:p w14:paraId="75761E10">
      <w:pPr>
        <w:spacing w:line="360" w:lineRule="auto"/>
        <w:ind w:firstLine="480" w:firstLineChars="200"/>
        <w:rPr>
          <w:rFonts w:ascii="宋体" w:hAnsi="宋体" w:eastAsia="宋体"/>
          <w:sz w:val="24"/>
          <w:szCs w:val="32"/>
          <w:highlight w:val="none"/>
        </w:rPr>
      </w:pPr>
      <w:r>
        <w:rPr>
          <w:rFonts w:hint="eastAsia" w:ascii="宋体" w:hAnsi="宋体" w:eastAsia="宋体"/>
          <w:sz w:val="24"/>
          <w:szCs w:val="32"/>
          <w:highlight w:val="none"/>
        </w:rPr>
        <w:t>我公司郑重承诺若中标后，将不会以不了解现场及设施为由，提出投标报价以外的任何费用要求。</w:t>
      </w:r>
    </w:p>
    <w:p w14:paraId="0D7B624D">
      <w:pPr>
        <w:spacing w:line="480" w:lineRule="exact"/>
        <w:rPr>
          <w:rFonts w:ascii="宋体" w:hAnsi="宋体" w:eastAsia="宋体"/>
          <w:b/>
          <w:sz w:val="24"/>
          <w:highlight w:val="none"/>
        </w:rPr>
      </w:pPr>
    </w:p>
    <w:p w14:paraId="7EFEA794">
      <w:pPr>
        <w:spacing w:line="480" w:lineRule="exact"/>
        <w:rPr>
          <w:rFonts w:ascii="宋体" w:hAnsi="宋体" w:eastAsia="宋体"/>
          <w:b/>
          <w:sz w:val="24"/>
          <w:highlight w:val="none"/>
        </w:rPr>
      </w:pPr>
    </w:p>
    <w:p w14:paraId="133F5E42">
      <w:pPr>
        <w:spacing w:line="480" w:lineRule="exact"/>
        <w:rPr>
          <w:rFonts w:ascii="宋体" w:hAnsi="宋体" w:eastAsia="宋体"/>
          <w:b/>
          <w:sz w:val="24"/>
          <w:highlight w:val="none"/>
        </w:rPr>
      </w:pPr>
    </w:p>
    <w:p w14:paraId="15C6409D">
      <w:pPr>
        <w:spacing w:line="480" w:lineRule="exact"/>
        <w:rPr>
          <w:rFonts w:ascii="宋体" w:hAnsi="宋体" w:eastAsia="宋体"/>
          <w:b/>
          <w:sz w:val="24"/>
          <w:highlight w:val="none"/>
        </w:rPr>
      </w:pPr>
    </w:p>
    <w:p w14:paraId="647A644C">
      <w:pPr>
        <w:spacing w:line="320" w:lineRule="exact"/>
        <w:ind w:left="-420" w:leftChars="-200"/>
        <w:rPr>
          <w:rFonts w:ascii="宋体" w:hAnsi="宋体" w:eastAsia="宋体"/>
          <w:sz w:val="24"/>
          <w:highlight w:val="none"/>
          <w:u w:val="single"/>
        </w:rPr>
      </w:pPr>
      <w:r>
        <w:rPr>
          <w:rFonts w:hint="eastAsia" w:ascii="宋体" w:hAnsi="宋体" w:eastAsia="宋体"/>
          <w:sz w:val="24"/>
          <w:highlight w:val="none"/>
        </w:rPr>
        <w:t>投标单位（盖章）：</w:t>
      </w:r>
    </w:p>
    <w:p w14:paraId="0BB2F030">
      <w:pPr>
        <w:spacing w:line="320" w:lineRule="exact"/>
        <w:ind w:left="-420" w:leftChars="-200"/>
        <w:rPr>
          <w:rFonts w:ascii="宋体" w:hAnsi="宋体" w:eastAsia="宋体"/>
          <w:sz w:val="24"/>
          <w:highlight w:val="none"/>
          <w:u w:val="single"/>
        </w:rPr>
      </w:pPr>
    </w:p>
    <w:p w14:paraId="55FBCDEC">
      <w:pPr>
        <w:spacing w:line="320" w:lineRule="exact"/>
        <w:ind w:firstLine="3600" w:firstLineChars="1500"/>
        <w:rPr>
          <w:rFonts w:ascii="宋体" w:hAnsi="宋体" w:eastAsia="宋体"/>
          <w:sz w:val="24"/>
          <w:highlight w:val="none"/>
          <w:u w:val="single"/>
        </w:rPr>
      </w:pPr>
      <w:r>
        <w:rPr>
          <w:rFonts w:hint="eastAsia" w:ascii="宋体" w:hAnsi="宋体" w:eastAsia="宋体"/>
          <w:sz w:val="24"/>
          <w:highlight w:val="none"/>
        </w:rPr>
        <w:t>法定代表人或被授权人（签字或签章）：</w:t>
      </w:r>
    </w:p>
    <w:p w14:paraId="7183C0DD">
      <w:pPr>
        <w:spacing w:line="320" w:lineRule="exact"/>
        <w:ind w:left="-420" w:leftChars="-200"/>
        <w:rPr>
          <w:rFonts w:ascii="宋体" w:hAnsi="宋体" w:eastAsia="宋体"/>
          <w:sz w:val="24"/>
          <w:highlight w:val="none"/>
        </w:rPr>
      </w:pPr>
    </w:p>
    <w:p w14:paraId="7776B8F8">
      <w:pPr>
        <w:spacing w:line="320" w:lineRule="exact"/>
        <w:ind w:firstLine="3600" w:firstLineChars="1500"/>
        <w:rPr>
          <w:rFonts w:ascii="宋体" w:hAnsi="宋体" w:eastAsia="宋体"/>
          <w:bCs/>
          <w:sz w:val="24"/>
          <w:highlight w:val="none"/>
          <w:u w:val="single"/>
        </w:rPr>
      </w:pPr>
      <w:r>
        <w:rPr>
          <w:rFonts w:hint="eastAsia" w:ascii="宋体" w:hAnsi="宋体" w:eastAsia="宋体"/>
          <w:bCs/>
          <w:sz w:val="24"/>
          <w:highlight w:val="none"/>
        </w:rPr>
        <w:t>招标人现场踏勘确认（签字）：</w:t>
      </w:r>
    </w:p>
    <w:p w14:paraId="6DFB9C22">
      <w:pPr>
        <w:spacing w:line="320" w:lineRule="exact"/>
        <w:ind w:left="-420" w:leftChars="-200"/>
        <w:rPr>
          <w:rFonts w:ascii="宋体" w:hAnsi="宋体" w:eastAsia="宋体"/>
          <w:sz w:val="24"/>
          <w:highlight w:val="none"/>
        </w:rPr>
      </w:pPr>
    </w:p>
    <w:p w14:paraId="56A2A950">
      <w:pPr>
        <w:spacing w:line="320" w:lineRule="exact"/>
        <w:ind w:firstLine="3600" w:firstLineChars="1500"/>
        <w:rPr>
          <w:rFonts w:ascii="宋体" w:hAnsi="宋体" w:eastAsia="宋体"/>
          <w:bCs/>
          <w:sz w:val="24"/>
          <w:highlight w:val="none"/>
          <w:u w:val="single"/>
        </w:rPr>
      </w:pPr>
      <w:r>
        <w:rPr>
          <w:rFonts w:hint="eastAsia" w:ascii="宋体" w:hAnsi="宋体" w:eastAsia="宋体"/>
          <w:bCs/>
          <w:sz w:val="24"/>
          <w:highlight w:val="none"/>
        </w:rPr>
        <w:t>日期：</w:t>
      </w:r>
    </w:p>
    <w:p w14:paraId="382E1EC6">
      <w:pPr>
        <w:spacing w:line="320" w:lineRule="exact"/>
        <w:ind w:left="-420" w:leftChars="-200"/>
        <w:rPr>
          <w:rFonts w:ascii="宋体" w:hAnsi="宋体" w:eastAsia="宋体"/>
          <w:color w:val="0070C0"/>
          <w:sz w:val="24"/>
          <w:highlight w:val="none"/>
        </w:rPr>
      </w:pPr>
    </w:p>
    <w:p w14:paraId="202E06BA">
      <w:pPr>
        <w:pStyle w:val="3"/>
        <w:ind w:firstLine="210"/>
        <w:rPr>
          <w:color w:val="0070C0"/>
          <w:highlight w:val="none"/>
        </w:rPr>
      </w:pPr>
    </w:p>
    <w:p w14:paraId="4C378461">
      <w:pPr>
        <w:pStyle w:val="3"/>
        <w:ind w:firstLine="210"/>
        <w:rPr>
          <w:color w:val="0070C0"/>
          <w:highlight w:val="none"/>
        </w:rPr>
      </w:pPr>
    </w:p>
    <w:p w14:paraId="1E3E7A97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40F07"/>
    <w:rsid w:val="1D904397"/>
    <w:rsid w:val="32322C3B"/>
    <w:rsid w:val="38D77FCD"/>
    <w:rsid w:val="4C12586E"/>
    <w:rsid w:val="67C4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/>
      <w:sz w:val="24"/>
      <w:szCs w:val="20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江苏分公司</Company>
  <Pages>1</Pages>
  <Words>315</Words>
  <Characters>315</Characters>
  <Lines>0</Lines>
  <Paragraphs>0</Paragraphs>
  <TotalTime>0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2026-06-18T07:26:00Z</dcterms:created>
  <dc:creator>wxd</dc:creator>
  <cp:lastModifiedBy>张凡</cp:lastModifiedBy>
  <dcterms:modified xsi:type="dcterms:W3CDTF">2026-08-27T06:50:53Z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6DF53EF41A76470ABD136EED71B67029_13</vt:lpwstr>
  </property>
  <property fmtid="{D5CDD505-2E9C-101B-9397-08002B2CF9AE}" pid="4" name="KSOTemplateDocerSaveRecord">
    <vt:lpwstr>eyJoZGlkIjoiZjljMDMzODBkOGFjYzE0MjZhZjhmNmMyMDAwMjZmY2EiLCJ1c2VySWQiOiIxNzA4NDk5ODk3In0=</vt:lpwstr>
  </property>
</Properties>
</file>