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hint="eastAsia" w:ascii="黑体" w:hAnsi="黑体" w:eastAsia="黑体" w:cs="黑体"/>
          <w:b/>
          <w:bCs w:val="0"/>
          <w:color w:val="000000"/>
          <w:sz w:val="36"/>
          <w:szCs w:val="36"/>
        </w:rPr>
      </w:pPr>
      <w:r>
        <w:rPr>
          <w:rFonts w:hint="eastAsia" w:ascii="黑体" w:hAnsi="黑体" w:eastAsia="黑体" w:cs="黑体"/>
          <w:b/>
          <w:bCs w:val="0"/>
          <w:color w:val="000000"/>
          <w:sz w:val="36"/>
          <w:szCs w:val="36"/>
        </w:rPr>
        <w:t>启东校区学生公寓晾衣架制作安装竞争性</w:t>
      </w:r>
      <w:r>
        <w:rPr>
          <w:rFonts w:hint="eastAsia" w:ascii="黑体" w:hAnsi="黑体" w:eastAsia="黑体" w:cs="黑体"/>
          <w:b/>
          <w:bCs w:val="0"/>
          <w:color w:val="000000"/>
          <w:sz w:val="36"/>
          <w:szCs w:val="36"/>
          <w:lang w:eastAsia="zh-CN"/>
        </w:rPr>
        <w:t>磋商</w:t>
      </w:r>
      <w:r>
        <w:rPr>
          <w:rFonts w:hint="eastAsia" w:ascii="黑体" w:hAnsi="黑体" w:eastAsia="黑体" w:cs="黑体"/>
          <w:b/>
          <w:bCs w:val="0"/>
          <w:color w:val="000000"/>
          <w:sz w:val="36"/>
          <w:szCs w:val="36"/>
        </w:rPr>
        <w:t>公告</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南通大学</w:t>
      </w:r>
      <w:r>
        <w:rPr>
          <w:rFonts w:hint="eastAsia" w:ascii="宋体" w:hAnsi="宋体"/>
          <w:bCs/>
          <w:color w:val="000000"/>
          <w:sz w:val="24"/>
          <w:lang w:eastAsia="zh-CN"/>
        </w:rPr>
        <w:t>启东校区建设指挥部</w:t>
      </w:r>
      <w:r>
        <w:rPr>
          <w:rFonts w:hint="eastAsia" w:ascii="宋体" w:hAnsi="宋体"/>
          <w:bCs/>
          <w:color w:val="000000"/>
          <w:sz w:val="24"/>
        </w:rPr>
        <w:t>拟采取竞争性</w:t>
      </w:r>
      <w:r>
        <w:rPr>
          <w:rFonts w:hint="eastAsia" w:ascii="宋体" w:hAnsi="宋体"/>
          <w:bCs/>
          <w:color w:val="000000"/>
          <w:sz w:val="24"/>
          <w:lang w:eastAsia="zh-CN"/>
        </w:rPr>
        <w:t>磋商</w:t>
      </w:r>
      <w:r>
        <w:rPr>
          <w:rFonts w:hint="eastAsia" w:ascii="宋体" w:hAnsi="宋体"/>
          <w:bCs/>
          <w:color w:val="000000"/>
          <w:sz w:val="24"/>
        </w:rPr>
        <w:t>方式选择启东校区学生公寓晾衣架制作安装施工单位，现就相关事宜公告如下：</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一、项目名称：启东校区学生公寓晾衣架制作安装</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二、项目编号：2019-6-28</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三、预算金额：8万元</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四、货物品名、数量及技术规格：晾衣架制作安装、混凝土水泥墩制作安装固定等。</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五、合格的投标人</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要求参加投标的施工单位具有房屋建筑工程施工三级总承包及以上资质。</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六、投标人资格审查方式：资格后审。</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七、招标文件获取：自行下载。</w:t>
      </w:r>
    </w:p>
    <w:p>
      <w:pPr>
        <w:spacing w:line="360" w:lineRule="auto"/>
        <w:ind w:firstLine="480" w:firstLineChars="200"/>
        <w:rPr>
          <w:rFonts w:ascii="Times New Roman" w:hAnsi="Times New Roman" w:eastAsia="宋体" w:cs="Times New Roman"/>
          <w:i w:val="0"/>
          <w:caps w:val="0"/>
          <w:color w:val="333333"/>
          <w:spacing w:val="0"/>
          <w:sz w:val="21"/>
          <w:szCs w:val="21"/>
        </w:rPr>
      </w:pPr>
      <w:r>
        <w:rPr>
          <w:rFonts w:hint="eastAsia" w:ascii="宋体" w:hAnsi="宋体"/>
          <w:bCs/>
          <w:color w:val="000000"/>
          <w:sz w:val="24"/>
        </w:rPr>
        <w:t>八、招标文件售价：人民币300元，</w:t>
      </w:r>
      <w:r>
        <w:rPr>
          <w:rFonts w:hint="eastAsia" w:ascii="宋体" w:hAnsi="宋体" w:eastAsia="宋体" w:cs="宋体"/>
          <w:i w:val="0"/>
          <w:caps w:val="0"/>
          <w:color w:val="000000"/>
          <w:spacing w:val="0"/>
          <w:sz w:val="24"/>
          <w:szCs w:val="24"/>
          <w:bdr w:val="none" w:color="auto" w:sz="0" w:space="0"/>
        </w:rPr>
        <w:t>（投标时携附件9：标书费收缴单，现场交纳至南通大学逸夫楼六号楼一楼财务报销大厅，事后不退。）</w:t>
      </w:r>
      <w:r>
        <w:rPr>
          <w:rFonts w:ascii="Times New Roman" w:hAnsi="Times New Roman" w:eastAsia="宋体" w:cs="Times New Roman"/>
          <w:i w:val="0"/>
          <w:caps w:val="0"/>
          <w:color w:val="333333"/>
          <w:spacing w:val="0"/>
          <w:sz w:val="21"/>
          <w:szCs w:val="21"/>
        </w:rPr>
        <w:t> </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九、投标：本次投标需交纳2400元投标保证金，限</w:t>
      </w:r>
      <w:r>
        <w:rPr>
          <w:rFonts w:hint="eastAsia" w:ascii="宋体" w:hAnsi="宋体"/>
          <w:bCs/>
          <w:color w:val="000000"/>
          <w:sz w:val="24"/>
          <w:lang w:eastAsia="zh-CN"/>
        </w:rPr>
        <w:t>汇票</w:t>
      </w:r>
      <w:r>
        <w:rPr>
          <w:rFonts w:hint="eastAsia" w:ascii="宋体" w:hAnsi="宋体"/>
          <w:bCs/>
          <w:color w:val="000000"/>
          <w:sz w:val="24"/>
        </w:rPr>
        <w:t>，其他方式无效。未中标单位当场退回，中标单位的投标保证金自动转为履约保证金，待合同履行完毕后</w:t>
      </w:r>
      <w:r>
        <w:rPr>
          <w:rFonts w:hint="eastAsia" w:ascii="宋体" w:hAnsi="宋体"/>
          <w:bCs/>
          <w:color w:val="000000"/>
          <w:sz w:val="24"/>
          <w:lang w:eastAsia="zh-CN"/>
        </w:rPr>
        <w:t>无息</w:t>
      </w:r>
      <w:r>
        <w:rPr>
          <w:rFonts w:hint="eastAsia" w:ascii="宋体" w:hAnsi="宋体"/>
          <w:bCs/>
          <w:color w:val="000000"/>
          <w:sz w:val="24"/>
        </w:rPr>
        <w:t>退还。</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十、投标报名时间：潜在投标人如确定参加投标，请务必于2019年7月7日15时00分前将“报名投标确认函”填写完整，扫描并用“项目名称+投标公司名称”作为文件名保存成文件，发送电子邮件至以下邮箱：qdxqgwh@ntu.edu.cn。如潜在投标人未按上述要求操作，将自行承担所产生的风险。</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十一、评标时间和地点：定于2019年7月9日上午14：30时在详细地址：江苏省南通市啬园路9号南通大学啬园校区综合楼410室候场。邀请所有投标人参加，不另行通知。</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项目联系人：王老师</w:t>
      </w:r>
    </w:p>
    <w:p>
      <w:pPr>
        <w:spacing w:line="360" w:lineRule="auto"/>
        <w:ind w:firstLine="480" w:firstLineChars="200"/>
        <w:rPr>
          <w:rFonts w:hint="default" w:ascii="宋体" w:hAnsi="宋体" w:eastAsia="宋体"/>
          <w:bCs/>
          <w:color w:val="000000"/>
          <w:sz w:val="24"/>
          <w:lang w:val="en-US" w:eastAsia="zh-CN"/>
        </w:rPr>
      </w:pPr>
      <w:r>
        <w:rPr>
          <w:rFonts w:hint="eastAsia" w:ascii="宋体" w:hAnsi="宋体"/>
          <w:bCs/>
          <w:color w:val="000000"/>
          <w:sz w:val="24"/>
        </w:rPr>
        <w:t>联系电话：13912297085</w:t>
      </w:r>
      <w:r>
        <w:rPr>
          <w:rFonts w:hint="eastAsia" w:ascii="宋体" w:hAnsi="宋体"/>
          <w:bCs/>
          <w:color w:val="000000"/>
          <w:sz w:val="24"/>
          <w:lang w:eastAsia="zh-CN"/>
        </w:rPr>
        <w:t>，</w:t>
      </w:r>
      <w:r>
        <w:rPr>
          <w:rFonts w:hint="eastAsia" w:ascii="宋体" w:hAnsi="宋体"/>
          <w:bCs/>
          <w:color w:val="000000"/>
          <w:sz w:val="24"/>
          <w:lang w:val="en-US" w:eastAsia="zh-CN"/>
        </w:rPr>
        <w:t>83920011</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对项目采购和技术方面的疑问请咨询项目联系人，对招标条款的疑问和项目采购的质疑请联系招标联系人。</w:t>
      </w:r>
    </w:p>
    <w:p>
      <w:pPr>
        <w:spacing w:line="360" w:lineRule="auto"/>
        <w:rPr>
          <w:rFonts w:hint="eastAsia" w:ascii="宋体" w:hAnsi="宋体"/>
          <w:bCs/>
          <w:color w:val="000000"/>
          <w:sz w:val="24"/>
        </w:rPr>
      </w:pPr>
    </w:p>
    <w:p>
      <w:pPr>
        <w:spacing w:line="360" w:lineRule="auto"/>
        <w:ind w:firstLine="720" w:firstLineChars="200"/>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启东校区学生公寓晾衣架工程竞争性</w:t>
      </w:r>
      <w:r>
        <w:rPr>
          <w:rFonts w:hint="eastAsia" w:ascii="黑体" w:hAnsi="黑体" w:eastAsia="黑体" w:cs="黑体"/>
          <w:bCs/>
          <w:color w:val="000000"/>
          <w:sz w:val="36"/>
          <w:szCs w:val="36"/>
          <w:lang w:eastAsia="zh-CN"/>
        </w:rPr>
        <w:t>磋商</w:t>
      </w:r>
      <w:r>
        <w:rPr>
          <w:rFonts w:hint="eastAsia" w:ascii="黑体" w:hAnsi="黑体" w:eastAsia="黑体" w:cs="黑体"/>
          <w:bCs/>
          <w:color w:val="000000"/>
          <w:sz w:val="36"/>
          <w:szCs w:val="36"/>
        </w:rPr>
        <w:t>文件</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一、项目概况</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由于启东校区地处海边</w:t>
      </w:r>
      <w:r>
        <w:rPr>
          <w:rFonts w:hint="eastAsia" w:ascii="宋体" w:hAnsi="宋体"/>
          <w:bCs/>
          <w:color w:val="000000"/>
          <w:sz w:val="24"/>
          <w:lang w:eastAsia="zh-CN"/>
        </w:rPr>
        <w:t>空气潮湿</w:t>
      </w:r>
      <w:r>
        <w:rPr>
          <w:rFonts w:hint="eastAsia" w:ascii="宋体" w:hAnsi="宋体"/>
          <w:bCs/>
          <w:color w:val="000000"/>
          <w:sz w:val="24"/>
        </w:rPr>
        <w:t>，为了解决学生晒被褥问题，现将10-13、6-7、14-15号楼退台上安装晾衣架，主要内容晾衣架制作安装、混凝土水泥墩制作安装固定等，现场情况投标单位自主现场勘察。</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二、投标提供材料要求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（一）资格审查资料(独立包装，一式俩份)。</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要求参加投标的施工单位具有房屋建筑工程承包三级及以上资质。</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投标时须提供：1、企业营业执照副本复印件；</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2、资质证书复印件；</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3、法人身份证复印件；</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4、法定代表人授权委托书原件；</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5、被授权人身份证复印件；</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6、工期承诺、质量承诺、安全承诺等；</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上述资料须封装成册，装袋密封，复印件加盖公章，在封袋骑缝处加盖投标人和法定代表人印章，否则按废标处理。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（二）商务标（一式三份，一正、两副）。</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投标依据：启东校区学生公寓晾衣架</w:t>
      </w:r>
      <w:r>
        <w:rPr>
          <w:rFonts w:hint="eastAsia" w:ascii="宋体" w:hAnsi="宋体"/>
          <w:bCs/>
          <w:color w:val="000000"/>
          <w:sz w:val="24"/>
          <w:lang w:val="en-US" w:eastAsia="zh-CN"/>
        </w:rPr>
        <w:t>一共12套</w:t>
      </w:r>
      <w:r>
        <w:rPr>
          <w:rFonts w:hint="eastAsia" w:ascii="宋体" w:hAnsi="宋体"/>
          <w:bCs/>
          <w:color w:val="000000"/>
          <w:sz w:val="24"/>
          <w:lang w:eastAsia="zh-CN"/>
        </w:rPr>
        <w:t>，每套晾衣架含主材：</w:t>
      </w:r>
      <w:r>
        <w:rPr>
          <w:rFonts w:hint="eastAsia" w:ascii="宋体" w:hAnsi="宋体"/>
          <w:bCs/>
          <w:color w:val="000000"/>
          <w:sz w:val="24"/>
          <w:lang w:val="en-US" w:eastAsia="zh-CN"/>
        </w:rPr>
        <w:t>1寸热镀锌管234m、混凝土水泥墩顶面φ30MM，高度为300MM圆柱体或大于300MM的圆锥体46个，三通弯头92个，其他材料生胶带等自行计算，此方案便于参考，具体以实际勘测为准。</w:t>
      </w:r>
      <w:r>
        <w:rPr>
          <w:rFonts w:hint="eastAsia" w:ascii="宋体" w:hAnsi="宋体"/>
          <w:bCs/>
          <w:color w:val="000000"/>
          <w:sz w:val="24"/>
        </w:rPr>
        <w:t>报价可参考2009年版《江苏省房屋修缮工程计价表》、2014年版《江苏省建筑与装饰工程计价定额》、《江苏省安装工程计价定额》、《江苏省建设工程费用定额》及2019年第6期《南通建设工程造价信息》。</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1、投标单位所报价格为固定合同单价（人材机、措施费、场地清理外运、管理费、利润、税金等完成该项目所有费用）及总价。</w:t>
      </w:r>
    </w:p>
    <w:p>
      <w:pPr>
        <w:spacing w:line="360" w:lineRule="auto"/>
        <w:ind w:firstLine="480" w:firstLineChars="200"/>
        <w:rPr>
          <w:rFonts w:hint="eastAsia" w:ascii="宋体" w:hAnsi="宋体" w:eastAsia="宋体"/>
          <w:bCs/>
          <w:color w:val="000000"/>
          <w:sz w:val="24"/>
          <w:lang w:eastAsia="zh-CN"/>
        </w:rPr>
      </w:pPr>
      <w:r>
        <w:rPr>
          <w:rFonts w:hint="eastAsia" w:ascii="宋体" w:hAnsi="宋体"/>
          <w:bCs/>
          <w:color w:val="000000"/>
          <w:sz w:val="24"/>
        </w:rPr>
        <w:t>2、本工程所用一寸镀锌钢管</w:t>
      </w:r>
      <w:r>
        <w:rPr>
          <w:rFonts w:hint="eastAsia" w:ascii="宋体" w:hAnsi="宋体"/>
          <w:bCs/>
          <w:color w:val="000000"/>
          <w:sz w:val="24"/>
          <w:lang w:eastAsia="zh-CN"/>
        </w:rPr>
        <w:t>（热镀锌）</w:t>
      </w:r>
      <w:r>
        <w:rPr>
          <w:rFonts w:hint="eastAsia" w:ascii="宋体" w:hAnsi="宋体"/>
          <w:bCs/>
          <w:color w:val="000000"/>
          <w:sz w:val="24"/>
        </w:rPr>
        <w:t>、镀锌三通、镀锌弯头、</w:t>
      </w:r>
      <w:r>
        <w:rPr>
          <w:rFonts w:hint="eastAsia" w:ascii="宋体" w:hAnsi="宋体"/>
          <w:bCs/>
          <w:color w:val="000000"/>
          <w:sz w:val="24"/>
          <w:lang w:eastAsia="zh-CN"/>
        </w:rPr>
        <w:t>生胶带、</w:t>
      </w:r>
      <w:r>
        <w:rPr>
          <w:rFonts w:hint="eastAsia" w:ascii="宋体" w:hAnsi="宋体"/>
          <w:bCs/>
          <w:color w:val="000000"/>
          <w:sz w:val="24"/>
        </w:rPr>
        <w:t>水泥黄沙材料等需符合国家标准，具体制作安装方式要求参照学生公寓5-6号楼退台现有晾衣架进行施工</w:t>
      </w:r>
      <w:r>
        <w:rPr>
          <w:rFonts w:hint="eastAsia" w:ascii="宋体" w:hAnsi="宋体"/>
          <w:bCs/>
          <w:color w:val="000000"/>
          <w:sz w:val="24"/>
          <w:lang w:eastAsia="zh-CN"/>
        </w:rPr>
        <w:t>，见下图</w:t>
      </w:r>
      <w:r>
        <w:rPr>
          <w:rFonts w:hint="eastAsia" w:ascii="宋体" w:hAnsi="宋体"/>
          <w:bCs/>
          <w:color w:val="000000"/>
          <w:sz w:val="24"/>
        </w:rPr>
        <w:t>。</w:t>
      </w:r>
      <w:r>
        <w:rPr>
          <w:rFonts w:hint="eastAsia" w:ascii="宋体" w:hAnsi="宋体"/>
          <w:bCs/>
          <w:color w:val="000000"/>
          <w:sz w:val="24"/>
        </w:rPr>
        <w:cr/>
      </w:r>
      <w:r>
        <w:rPr>
          <w:rFonts w:hint="eastAsia" w:ascii="宋体" w:hAnsi="宋体" w:eastAsia="宋体"/>
          <w:bCs/>
          <w:color w:val="000000"/>
          <w:sz w:val="24"/>
          <w:lang w:eastAsia="zh-CN"/>
        </w:rPr>
        <w:drawing>
          <wp:inline distT="0" distB="0" distL="114300" distR="114300">
            <wp:extent cx="5993765" cy="4495800"/>
            <wp:effectExtent l="0" t="0" r="6985" b="0"/>
            <wp:docPr id="3" name="图片 3" descr="微信图片_2019062820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628202455"/>
                    <pic:cNvPicPr>
                      <a:picLocks noChangeAspect="1"/>
                    </pic:cNvPicPr>
                  </pic:nvPicPr>
                  <pic:blipFill>
                    <a:blip r:embed="rId6"/>
                    <a:stretch>
                      <a:fillRect/>
                    </a:stretch>
                  </pic:blipFill>
                  <pic:spPr>
                    <a:xfrm>
                      <a:off x="0" y="0"/>
                      <a:ext cx="5993765" cy="4495800"/>
                    </a:xfrm>
                    <a:prstGeom prst="rect">
                      <a:avLst/>
                    </a:prstGeom>
                  </pic:spPr>
                </pic:pic>
              </a:graphicData>
            </a:graphic>
          </wp:inline>
        </w:drawing>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四、结算方式</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按实结算。</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五、质量标准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质量要求合格。</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六、工期要求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工程要求2019年8月30日以前完工。逾期一天，扣1000元/每天。</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七、付款方式</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工程验收合格经审计结束后付审计价的95%,余款作为保修金待保修到期并验收合格后无息返还。</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八、保修内容及期限</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凡乙方施工范围均在保修范围内，保修期限一年。</w:t>
      </w:r>
    </w:p>
    <w:p>
      <w:pPr>
        <w:spacing w:line="360" w:lineRule="auto"/>
        <w:ind w:firstLine="480" w:firstLineChars="200"/>
        <w:rPr>
          <w:rFonts w:hint="eastAsia" w:ascii="宋体" w:hAnsi="宋体"/>
          <w:bCs/>
          <w:color w:val="000000"/>
          <w:sz w:val="24"/>
          <w:lang w:eastAsia="zh-CN"/>
        </w:rPr>
      </w:pPr>
      <w:r>
        <w:rPr>
          <w:rFonts w:hint="eastAsia" w:ascii="宋体" w:hAnsi="宋体"/>
          <w:bCs/>
          <w:color w:val="000000"/>
          <w:sz w:val="24"/>
        </w:rPr>
        <w:t>九、响应文件接收截止时间及地点</w:t>
      </w:r>
    </w:p>
    <w:p>
      <w:pPr>
        <w:spacing w:line="360" w:lineRule="auto"/>
        <w:ind w:firstLine="480" w:firstLineChars="200"/>
        <w:rPr>
          <w:rFonts w:hint="eastAsia" w:ascii="宋体" w:hAnsi="宋体"/>
          <w:bCs/>
          <w:color w:val="000000"/>
          <w:sz w:val="24"/>
          <w:lang w:eastAsia="zh-CN"/>
        </w:rPr>
      </w:pPr>
      <w:r>
        <w:rPr>
          <w:rFonts w:hint="eastAsia" w:ascii="宋体" w:hAnsi="宋体"/>
          <w:bCs/>
          <w:color w:val="000000"/>
          <w:sz w:val="24"/>
        </w:rPr>
        <w:t>时间：2019年7月9日14时30分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地点：南通大学启东校区建设指挥部办公室</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详细地址：江苏省南通市啬园路9号南通大学啬园校区综合楼410室</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评标室：江苏省南通市啬园路9号南通大学啬园校区综合楼416室</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十、招标控制价</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本工程招标控制价捌万整，超过者一律作废标处理。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十一、评标办法</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资质实质性满足条件后</w:t>
      </w:r>
      <w:r>
        <w:rPr>
          <w:rFonts w:hint="eastAsia" w:ascii="宋体" w:hAnsi="宋体"/>
          <w:bCs/>
          <w:color w:val="000000"/>
          <w:sz w:val="24"/>
          <w:lang w:eastAsia="zh-CN"/>
        </w:rPr>
        <w:t>最</w:t>
      </w:r>
      <w:r>
        <w:rPr>
          <w:rFonts w:hint="eastAsia" w:ascii="宋体" w:hAnsi="宋体"/>
          <w:bCs/>
          <w:color w:val="000000"/>
          <w:sz w:val="24"/>
        </w:rPr>
        <w:t>低价中标。无论投标结果如何，投标人自行承担投标发生的所有费用。</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十二、本工程招标书未尽事宜由南通大学启东校区建设指挥部负责解释。</w:t>
      </w:r>
    </w:p>
    <w:p>
      <w:pPr>
        <w:spacing w:line="360" w:lineRule="auto"/>
        <w:ind w:firstLine="480" w:firstLineChars="200"/>
        <w:rPr>
          <w:rFonts w:hint="eastAsia" w:ascii="宋体" w:hAnsi="宋体" w:eastAsia="宋体"/>
          <w:bCs/>
          <w:color w:val="000000"/>
          <w:sz w:val="24"/>
          <w:lang w:eastAsia="zh-CN"/>
        </w:rPr>
      </w:pPr>
      <w:r>
        <w:rPr>
          <w:rFonts w:hint="eastAsia" w:ascii="宋体" w:hAnsi="宋体"/>
          <w:bCs/>
          <w:color w:val="000000"/>
          <w:sz w:val="24"/>
          <w:lang w:val="en-US" w:eastAsia="zh-CN"/>
        </w:rPr>
        <w:t xml:space="preserve"> </w:t>
      </w:r>
    </w:p>
    <w:p>
      <w:pPr>
        <w:spacing w:line="360" w:lineRule="auto"/>
        <w:ind w:firstLine="480" w:firstLineChars="200"/>
        <w:rPr>
          <w:rFonts w:hint="eastAsia" w:ascii="宋体" w:hAnsi="宋体"/>
          <w:bCs/>
          <w:color w:val="000000"/>
          <w:sz w:val="24"/>
        </w:rPr>
      </w:pPr>
    </w:p>
    <w:p>
      <w:pPr>
        <w:spacing w:line="360" w:lineRule="auto"/>
        <w:ind w:firstLine="480" w:firstLineChars="200"/>
        <w:rPr>
          <w:rFonts w:hint="eastAsia" w:ascii="宋体" w:hAnsi="宋体"/>
          <w:bCs/>
          <w:color w:val="000000"/>
          <w:sz w:val="24"/>
        </w:rPr>
      </w:pPr>
    </w:p>
    <w:p>
      <w:pPr>
        <w:spacing w:line="360" w:lineRule="auto"/>
        <w:ind w:firstLine="480" w:firstLineChars="200"/>
        <w:jc w:val="right"/>
        <w:rPr>
          <w:rFonts w:hint="eastAsia" w:ascii="宋体" w:hAnsi="宋体"/>
          <w:bCs/>
          <w:color w:val="000000"/>
          <w:sz w:val="24"/>
        </w:rPr>
      </w:pPr>
    </w:p>
    <w:p>
      <w:pPr>
        <w:spacing w:line="360" w:lineRule="auto"/>
        <w:ind w:firstLine="480" w:firstLineChars="200"/>
        <w:jc w:val="right"/>
        <w:rPr>
          <w:rFonts w:hint="eastAsia" w:ascii="宋体" w:hAnsi="宋体"/>
          <w:bCs/>
          <w:color w:val="000000"/>
          <w:sz w:val="24"/>
        </w:rPr>
      </w:pPr>
      <w:r>
        <w:rPr>
          <w:rFonts w:hint="eastAsia" w:ascii="宋体" w:hAnsi="宋体"/>
          <w:bCs/>
          <w:color w:val="000000"/>
          <w:sz w:val="24"/>
        </w:rPr>
        <w:t>南通大学启东校区建设指挥部</w:t>
      </w:r>
    </w:p>
    <w:p>
      <w:pPr>
        <w:spacing w:line="360" w:lineRule="auto"/>
        <w:ind w:firstLine="480" w:firstLineChars="200"/>
        <w:jc w:val="right"/>
        <w:rPr>
          <w:rFonts w:hint="eastAsia" w:ascii="宋体" w:hAnsi="宋体"/>
          <w:bCs/>
          <w:color w:val="000000"/>
          <w:sz w:val="24"/>
        </w:rPr>
      </w:pPr>
      <w:r>
        <w:rPr>
          <w:rFonts w:hint="eastAsia" w:ascii="宋体" w:hAnsi="宋体"/>
          <w:bCs/>
          <w:color w:val="000000"/>
          <w:sz w:val="24"/>
        </w:rPr>
        <w:t>2019年6月28日</w:t>
      </w:r>
    </w:p>
    <w:p>
      <w:pPr>
        <w:spacing w:line="360" w:lineRule="auto"/>
        <w:jc w:val="center"/>
        <w:rPr>
          <w:rFonts w:ascii="宋体"/>
          <w:b/>
          <w:color w:val="000000"/>
          <w:spacing w:val="4"/>
          <w:sz w:val="44"/>
          <w:szCs w:val="44"/>
        </w:rPr>
      </w:pPr>
      <w:r>
        <w:rPr>
          <w:rFonts w:hint="eastAsia" w:ascii="宋体" w:hAnsi="宋体" w:eastAsia="宋体" w:cs="宋体"/>
          <w:color w:val="000000"/>
          <w:spacing w:val="4"/>
          <w:sz w:val="24"/>
          <w:szCs w:val="24"/>
        </w:rPr>
        <w:br w:type="page"/>
      </w:r>
      <w:r>
        <w:rPr>
          <w:rFonts w:hint="eastAsia" w:ascii="宋体" w:hAnsi="宋体"/>
          <w:b/>
          <w:color w:val="000000"/>
          <w:spacing w:val="4"/>
          <w:sz w:val="44"/>
          <w:szCs w:val="44"/>
        </w:rPr>
        <w:t>第</w:t>
      </w:r>
      <w:r>
        <w:rPr>
          <w:rFonts w:hint="eastAsia" w:ascii="宋体" w:hAnsi="宋体"/>
          <w:b/>
          <w:color w:val="000000"/>
          <w:spacing w:val="4"/>
          <w:sz w:val="44"/>
          <w:szCs w:val="44"/>
          <w:lang w:eastAsia="zh-CN"/>
        </w:rPr>
        <w:t>三</w:t>
      </w:r>
      <w:bookmarkStart w:id="0" w:name="_GoBack"/>
      <w:bookmarkEnd w:id="0"/>
      <w:r>
        <w:rPr>
          <w:rFonts w:hint="eastAsia" w:ascii="宋体" w:hAnsi="宋体"/>
          <w:b/>
          <w:color w:val="000000"/>
          <w:spacing w:val="4"/>
          <w:sz w:val="44"/>
          <w:szCs w:val="44"/>
        </w:rPr>
        <w:t>部分附件</w:t>
      </w:r>
    </w:p>
    <w:p>
      <w:pPr>
        <w:spacing w:line="360" w:lineRule="auto"/>
        <w:rPr>
          <w:rFonts w:ascii="宋体"/>
          <w:color w:val="000000"/>
          <w:spacing w:val="4"/>
          <w:sz w:val="24"/>
        </w:rPr>
      </w:pPr>
    </w:p>
    <w:p>
      <w:pPr>
        <w:spacing w:line="360" w:lineRule="auto"/>
        <w:rPr>
          <w:rFonts w:ascii="宋体"/>
          <w:color w:val="000000"/>
          <w:spacing w:val="4"/>
          <w:sz w:val="24"/>
        </w:rPr>
      </w:pPr>
      <w:r>
        <w:rPr>
          <w:rFonts w:hint="eastAsia" w:ascii="宋体" w:hAnsi="宋体"/>
          <w:color w:val="000000"/>
          <w:spacing w:val="4"/>
          <w:sz w:val="24"/>
        </w:rPr>
        <w:t>附件</w:t>
      </w:r>
      <w:r>
        <w:rPr>
          <w:rFonts w:ascii="宋体" w:hAnsi="宋体"/>
          <w:color w:val="000000"/>
          <w:spacing w:val="4"/>
          <w:sz w:val="24"/>
        </w:rPr>
        <w:t>1</w:t>
      </w:r>
      <w:r>
        <w:rPr>
          <w:rFonts w:hint="eastAsia" w:ascii="宋体" w:hAnsi="宋体"/>
          <w:color w:val="000000"/>
          <w:spacing w:val="4"/>
          <w:sz w:val="24"/>
        </w:rPr>
        <w:t>：投标函</w:t>
      </w:r>
    </w:p>
    <w:p>
      <w:pPr>
        <w:spacing w:line="360" w:lineRule="auto"/>
        <w:rPr>
          <w:rFonts w:ascii="宋体"/>
          <w:color w:val="000000"/>
          <w:spacing w:val="4"/>
          <w:sz w:val="24"/>
        </w:rPr>
      </w:pPr>
      <w:r>
        <w:rPr>
          <w:rFonts w:hint="eastAsia" w:ascii="宋体" w:hAnsi="宋体"/>
          <w:color w:val="000000"/>
          <w:spacing w:val="4"/>
          <w:sz w:val="24"/>
        </w:rPr>
        <w:t>附件</w:t>
      </w:r>
      <w:r>
        <w:rPr>
          <w:rFonts w:ascii="宋体" w:hAnsi="宋体"/>
          <w:color w:val="000000"/>
          <w:spacing w:val="4"/>
          <w:sz w:val="24"/>
        </w:rPr>
        <w:t>2</w:t>
      </w:r>
      <w:r>
        <w:rPr>
          <w:rFonts w:hint="eastAsia" w:ascii="宋体" w:hAnsi="宋体"/>
          <w:color w:val="000000"/>
          <w:spacing w:val="4"/>
          <w:sz w:val="24"/>
        </w:rPr>
        <w:t>：投标报价总表</w:t>
      </w:r>
    </w:p>
    <w:p>
      <w:pPr>
        <w:spacing w:line="360" w:lineRule="auto"/>
        <w:rPr>
          <w:rFonts w:ascii="宋体"/>
          <w:color w:val="000000"/>
          <w:spacing w:val="4"/>
          <w:sz w:val="24"/>
        </w:rPr>
      </w:pPr>
      <w:r>
        <w:rPr>
          <w:rFonts w:hint="eastAsia" w:ascii="宋体" w:hAnsi="宋体"/>
          <w:color w:val="000000"/>
          <w:spacing w:val="4"/>
          <w:sz w:val="24"/>
        </w:rPr>
        <w:t>附件</w:t>
      </w:r>
      <w:r>
        <w:rPr>
          <w:rFonts w:ascii="宋体" w:hAnsi="宋体"/>
          <w:color w:val="000000"/>
          <w:spacing w:val="4"/>
          <w:sz w:val="24"/>
        </w:rPr>
        <w:t>3</w:t>
      </w:r>
      <w:r>
        <w:rPr>
          <w:rFonts w:hint="eastAsia" w:ascii="宋体" w:hAnsi="宋体"/>
          <w:color w:val="000000"/>
          <w:spacing w:val="4"/>
          <w:sz w:val="24"/>
        </w:rPr>
        <w:t>：配置清单及分项报价表</w:t>
      </w:r>
    </w:p>
    <w:p>
      <w:pPr>
        <w:spacing w:line="360" w:lineRule="auto"/>
        <w:rPr>
          <w:color w:val="000000"/>
          <w:sz w:val="24"/>
        </w:rPr>
      </w:pPr>
      <w:r>
        <w:rPr>
          <w:rFonts w:hint="eastAsia" w:ascii="宋体" w:hAnsi="宋体"/>
          <w:color w:val="000000"/>
          <w:spacing w:val="4"/>
          <w:sz w:val="24"/>
        </w:rPr>
        <w:t>附件</w:t>
      </w:r>
      <w:r>
        <w:rPr>
          <w:rFonts w:hint="eastAsia" w:ascii="宋体" w:hAnsi="宋体"/>
          <w:color w:val="000000"/>
          <w:spacing w:val="4"/>
          <w:sz w:val="24"/>
          <w:lang w:val="en-US" w:eastAsia="zh-CN"/>
        </w:rPr>
        <w:t>4</w:t>
      </w:r>
      <w:r>
        <w:rPr>
          <w:rFonts w:hint="eastAsia" w:ascii="宋体" w:hAnsi="宋体"/>
          <w:color w:val="000000"/>
          <w:spacing w:val="4"/>
          <w:sz w:val="24"/>
        </w:rPr>
        <w:t>：</w:t>
      </w:r>
      <w:r>
        <w:rPr>
          <w:rFonts w:hint="eastAsia"/>
          <w:color w:val="000000"/>
          <w:sz w:val="24"/>
        </w:rPr>
        <w:t>法定代表人资格证明</w:t>
      </w:r>
    </w:p>
    <w:p>
      <w:pPr>
        <w:spacing w:line="360" w:lineRule="auto"/>
        <w:rPr>
          <w:color w:val="000000"/>
          <w:sz w:val="24"/>
        </w:rPr>
      </w:pPr>
      <w:r>
        <w:rPr>
          <w:rFonts w:hint="eastAsia" w:ascii="宋体" w:hAnsi="宋体"/>
          <w:color w:val="000000"/>
          <w:spacing w:val="4"/>
          <w:sz w:val="24"/>
        </w:rPr>
        <w:t>附件</w:t>
      </w:r>
      <w:r>
        <w:rPr>
          <w:rFonts w:hint="eastAsia" w:ascii="宋体" w:hAnsi="宋体"/>
          <w:color w:val="000000"/>
          <w:spacing w:val="4"/>
          <w:sz w:val="24"/>
          <w:lang w:val="en-US" w:eastAsia="zh-CN"/>
        </w:rPr>
        <w:t>5</w:t>
      </w:r>
      <w:r>
        <w:rPr>
          <w:rFonts w:hint="eastAsia" w:ascii="宋体" w:hAnsi="宋体"/>
          <w:color w:val="000000"/>
          <w:spacing w:val="4"/>
          <w:sz w:val="24"/>
        </w:rPr>
        <w:t>：</w:t>
      </w:r>
      <w:r>
        <w:rPr>
          <w:rFonts w:hint="eastAsia"/>
          <w:color w:val="000000"/>
          <w:sz w:val="24"/>
        </w:rPr>
        <w:t>法定代表人授权书</w:t>
      </w:r>
    </w:p>
    <w:p>
      <w:pPr>
        <w:spacing w:line="360" w:lineRule="auto"/>
        <w:rPr>
          <w:rFonts w:hint="eastAsia" w:ascii="宋体" w:hAnsi="宋体"/>
          <w:color w:val="000000"/>
          <w:spacing w:val="4"/>
          <w:sz w:val="24"/>
        </w:rPr>
      </w:pPr>
      <w:r>
        <w:rPr>
          <w:rFonts w:hint="eastAsia" w:ascii="宋体" w:hAnsi="宋体"/>
          <w:color w:val="000000"/>
          <w:spacing w:val="4"/>
          <w:sz w:val="24"/>
        </w:rPr>
        <w:t>附件</w:t>
      </w:r>
      <w:r>
        <w:rPr>
          <w:rFonts w:hint="eastAsia" w:ascii="宋体" w:hAnsi="宋体"/>
          <w:color w:val="000000"/>
          <w:spacing w:val="4"/>
          <w:sz w:val="24"/>
          <w:lang w:val="en-US" w:eastAsia="zh-CN"/>
        </w:rPr>
        <w:t>6</w:t>
      </w:r>
      <w:r>
        <w:rPr>
          <w:rFonts w:hint="eastAsia" w:ascii="宋体" w:hAnsi="宋体"/>
          <w:color w:val="000000"/>
          <w:spacing w:val="4"/>
          <w:sz w:val="24"/>
        </w:rPr>
        <w:t>：报名投标确认函</w:t>
      </w:r>
    </w:p>
    <w:p>
      <w:pPr>
        <w:spacing w:line="360" w:lineRule="auto"/>
        <w:rPr>
          <w:rFonts w:hint="eastAsia" w:eastAsia="宋体"/>
          <w:color w:val="000000"/>
          <w:sz w:val="24"/>
          <w:lang w:eastAsia="zh-CN"/>
        </w:rPr>
      </w:pPr>
      <w:r>
        <w:rPr>
          <w:rFonts w:hint="eastAsia" w:ascii="宋体" w:hAnsi="宋体"/>
          <w:color w:val="000000"/>
          <w:spacing w:val="4"/>
          <w:sz w:val="24"/>
        </w:rPr>
        <w:t>附件</w:t>
      </w:r>
      <w:r>
        <w:rPr>
          <w:rFonts w:hint="eastAsia" w:ascii="宋体" w:hAnsi="宋体"/>
          <w:color w:val="000000"/>
          <w:spacing w:val="4"/>
          <w:sz w:val="24"/>
          <w:lang w:val="en-US" w:eastAsia="zh-CN"/>
        </w:rPr>
        <w:t>7</w:t>
      </w:r>
      <w:r>
        <w:rPr>
          <w:rFonts w:hint="eastAsia" w:ascii="宋体" w:hAnsi="宋体"/>
          <w:color w:val="000000"/>
          <w:spacing w:val="4"/>
          <w:sz w:val="24"/>
        </w:rPr>
        <w:t>：报名</w:t>
      </w:r>
      <w:r>
        <w:rPr>
          <w:rFonts w:hint="eastAsia" w:ascii="宋体" w:hAnsi="宋体"/>
          <w:color w:val="000000"/>
          <w:spacing w:val="4"/>
          <w:sz w:val="24"/>
          <w:lang w:eastAsia="zh-CN"/>
        </w:rPr>
        <w:t>标书费收缴单</w:t>
      </w:r>
    </w:p>
    <w:p>
      <w:pPr>
        <w:spacing w:line="360" w:lineRule="auto"/>
        <w:rPr>
          <w:color w:val="000000"/>
          <w:sz w:val="24"/>
        </w:rPr>
      </w:pPr>
    </w:p>
    <w:p>
      <w:pPr>
        <w:rPr>
          <w:color w:val="000000"/>
        </w:rPr>
      </w:pPr>
      <w:r>
        <w:rPr>
          <w:color w:val="000000"/>
          <w:sz w:val="24"/>
        </w:rPr>
        <w:br w:type="page"/>
      </w:r>
      <w:r>
        <w:rPr>
          <w:rFonts w:hint="eastAsia"/>
          <w:color w:val="000000"/>
        </w:rPr>
        <w:t>附件</w:t>
      </w:r>
      <w:r>
        <w:rPr>
          <w:color w:val="000000"/>
        </w:rPr>
        <w:t>1</w:t>
      </w:r>
    </w:p>
    <w:p>
      <w:pPr>
        <w:jc w:val="center"/>
        <w:rPr>
          <w:rFonts w:ascii="宋体"/>
          <w:color w:val="000000"/>
        </w:rPr>
      </w:pPr>
      <w:r>
        <w:rPr>
          <w:rFonts w:hint="eastAsia" w:ascii="宋体" w:hAnsi="宋体"/>
          <w:b/>
          <w:bCs/>
          <w:color w:val="000000"/>
          <w:sz w:val="44"/>
        </w:rPr>
        <w:t>投标函</w:t>
      </w:r>
    </w:p>
    <w:p>
      <w:pPr>
        <w:spacing w:line="360" w:lineRule="auto"/>
        <w:rPr>
          <w:color w:val="000000"/>
          <w:sz w:val="24"/>
        </w:rPr>
      </w:pPr>
    </w:p>
    <w:p>
      <w:pPr>
        <w:spacing w:line="360" w:lineRule="auto"/>
        <w:rPr>
          <w:color w:val="000000"/>
          <w:sz w:val="24"/>
        </w:rPr>
      </w:pPr>
      <w:r>
        <w:rPr>
          <w:rFonts w:hint="eastAsia"/>
          <w:color w:val="000000"/>
          <w:sz w:val="24"/>
        </w:rPr>
        <w:t>南通大学招投标管理办公室：</w:t>
      </w:r>
    </w:p>
    <w:p>
      <w:pPr>
        <w:spacing w:line="360" w:lineRule="auto"/>
        <w:ind w:left="1" w:firstLine="564" w:firstLineChars="235"/>
        <w:rPr>
          <w:color w:val="000000"/>
          <w:sz w:val="24"/>
        </w:rPr>
      </w:pPr>
      <w:r>
        <w:rPr>
          <w:rFonts w:hint="eastAsia"/>
          <w:color w:val="000000"/>
          <w:sz w:val="24"/>
        </w:rPr>
        <w:t>我方经仔细阅读研究项目竞争性磋商文件（项目编号），已完全了解竞争性磋商文件中的所有条款及要求，决定参加投标，同时做出如下承诺：</w:t>
      </w:r>
    </w:p>
    <w:p>
      <w:pPr>
        <w:spacing w:line="360" w:lineRule="auto"/>
        <w:ind w:firstLine="480" w:firstLineChars="200"/>
        <w:rPr>
          <w:color w:val="000000"/>
          <w:sz w:val="24"/>
        </w:rPr>
      </w:pPr>
      <w:r>
        <w:rPr>
          <w:color w:val="000000"/>
          <w:sz w:val="24"/>
        </w:rPr>
        <w:t>1</w:t>
      </w:r>
      <w:r>
        <w:rPr>
          <w:rFonts w:hint="eastAsia"/>
          <w:color w:val="000000"/>
          <w:sz w:val="24"/>
        </w:rPr>
        <w:t>、我公司与本竞争性磋商项目及该项目相关人员之间均不存在可能影响竞争性磋商公正性的任何利害关系。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、愿按竞争性磋商文件的要求提供货物和服务，投标货物及服务的投标总价为：</w:t>
      </w:r>
    </w:p>
    <w:p>
      <w:pPr>
        <w:spacing w:line="360" w:lineRule="auto"/>
        <w:rPr>
          <w:color w:val="000000"/>
          <w:sz w:val="24"/>
        </w:rPr>
      </w:pPr>
      <w:r>
        <w:rPr>
          <w:rFonts w:hint="eastAsia"/>
          <w:color w:val="000000"/>
          <w:sz w:val="24"/>
        </w:rPr>
        <w:t>（小写），（大写）。</w:t>
      </w:r>
    </w:p>
    <w:p>
      <w:pPr>
        <w:spacing w:line="360" w:lineRule="auto"/>
        <w:ind w:firstLine="480" w:firstLineChars="200"/>
        <w:rPr>
          <w:color w:val="000000"/>
          <w:sz w:val="24"/>
        </w:rPr>
      </w:pPr>
      <w:r>
        <w:rPr>
          <w:color w:val="000000"/>
          <w:sz w:val="24"/>
        </w:rPr>
        <w:t>3</w:t>
      </w:r>
      <w:r>
        <w:rPr>
          <w:rFonts w:hint="eastAsia"/>
          <w:color w:val="000000"/>
          <w:sz w:val="24"/>
        </w:rPr>
        <w:t>、接受竞争性磋商文件的所有条款、条件和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放弃对竞争性磋商文件提出质疑的权利。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、同意按照竞争性磋商文件的要求提供所有资料、数据或信息。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、我方如中标，将保证遵守竞争性磋商文件对投标人的所有要求和规定，履行自己在投标文件中承诺的全部责任和义务。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Ind w:w="0" w:type="dxa"/>
        <w:tblLayout w:type="fixed"/>
        <w:tblCellMar>
          <w:top w:w="0" w:type="dxa"/>
          <w:left w:w="108" w:type="dxa"/>
          <w:bottom w:w="0" w:type="dxa"/>
          <w:right w:w="108" w:type="dxa"/>
        </w:tblCellMar>
      </w:tblPr>
      <w:tblGrid>
        <w:gridCol w:w="2376"/>
        <w:gridCol w:w="4678"/>
      </w:tblGrid>
      <w:tr>
        <w:tblPrEx>
          <w:tblLayout w:type="fixed"/>
          <w:tblCellMar>
            <w:top w:w="0" w:type="dxa"/>
            <w:left w:w="108" w:type="dxa"/>
            <w:bottom w:w="0" w:type="dxa"/>
            <w:right w:w="108" w:type="dxa"/>
          </w:tblCellMar>
        </w:tblPrEx>
        <w:trPr>
          <w:trHeight w:val="587" w:hRule="atLeast"/>
          <w:jc w:val="center"/>
        </w:trPr>
        <w:tc>
          <w:tcPr>
            <w:tcW w:w="2376" w:type="dxa"/>
          </w:tcPr>
          <w:p>
            <w:pPr>
              <w:spacing w:line="480" w:lineRule="auto"/>
              <w:jc w:val="center"/>
              <w:rPr>
                <w:color w:val="000000"/>
                <w:sz w:val="24"/>
              </w:rPr>
            </w:pPr>
            <w:r>
              <w:rPr>
                <w:rFonts w:hint="eastAsia"/>
                <w:color w:val="000000"/>
                <w:sz w:val="24"/>
              </w:rPr>
              <w:t>投标人名称（公章）：</w:t>
            </w:r>
          </w:p>
        </w:tc>
        <w:tc>
          <w:tcPr>
            <w:tcW w:w="4678" w:type="dxa"/>
            <w:tcBorders>
              <w:bottom w:val="single" w:color="000000" w:sz="4" w:space="0"/>
            </w:tcBorders>
          </w:tcPr>
          <w:p>
            <w:pPr>
              <w:spacing w:line="480" w:lineRule="auto"/>
              <w:rPr>
                <w:color w:val="000000"/>
                <w:sz w:val="24"/>
              </w:rPr>
            </w:pPr>
          </w:p>
        </w:tc>
      </w:tr>
      <w:tr>
        <w:tblPrEx>
          <w:tblLayout w:type="fixed"/>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tcPr>
          <w:p>
            <w:pPr>
              <w:spacing w:line="480" w:lineRule="auto"/>
              <w:rPr>
                <w:color w:val="000000"/>
                <w:sz w:val="24"/>
              </w:rPr>
            </w:pPr>
          </w:p>
        </w:tc>
      </w:tr>
      <w:tr>
        <w:tblPrEx>
          <w:tblLayout w:type="fixed"/>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手机：</w:t>
            </w:r>
          </w:p>
        </w:tc>
        <w:tc>
          <w:tcPr>
            <w:tcW w:w="4678" w:type="dxa"/>
            <w:tcBorders>
              <w:top w:val="single" w:color="000000" w:sz="4" w:space="0"/>
              <w:bottom w:val="single" w:color="000000" w:sz="4" w:space="0"/>
            </w:tcBorders>
          </w:tcPr>
          <w:p>
            <w:pPr>
              <w:spacing w:line="480" w:lineRule="auto"/>
              <w:rPr>
                <w:color w:val="000000"/>
                <w:sz w:val="24"/>
              </w:rPr>
            </w:pPr>
          </w:p>
        </w:tc>
      </w:tr>
      <w:tr>
        <w:tblPrEx>
          <w:tblLayout w:type="fixed"/>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ascii="Adobe 黑体 Std R" w:hAnsi="Adobe 黑体 Std R" w:eastAsia="Adobe 黑体 Std R"/>
                <w:color w:val="000000"/>
                <w:sz w:val="24"/>
              </w:rPr>
              <w:t>E  m  a  i  l</w:t>
            </w:r>
            <w:r>
              <w:rPr>
                <w:rFonts w:hint="eastAsia"/>
                <w:color w:val="000000"/>
                <w:sz w:val="24"/>
              </w:rPr>
              <w:t>：</w:t>
            </w:r>
          </w:p>
        </w:tc>
        <w:tc>
          <w:tcPr>
            <w:tcW w:w="4678" w:type="dxa"/>
            <w:tcBorders>
              <w:top w:val="single" w:color="000000" w:sz="4" w:space="0"/>
              <w:bottom w:val="single" w:color="000000" w:sz="4" w:space="0"/>
            </w:tcBorders>
          </w:tcPr>
          <w:p>
            <w:pPr>
              <w:spacing w:line="480" w:lineRule="auto"/>
              <w:rPr>
                <w:color w:val="000000"/>
                <w:sz w:val="24"/>
              </w:rPr>
            </w:pPr>
          </w:p>
        </w:tc>
      </w:tr>
      <w:tr>
        <w:tblPrEx>
          <w:tblLayout w:type="fixed"/>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地址：</w:t>
            </w:r>
          </w:p>
        </w:tc>
        <w:tc>
          <w:tcPr>
            <w:tcW w:w="4678" w:type="dxa"/>
            <w:tcBorders>
              <w:top w:val="single" w:color="000000" w:sz="4" w:space="0"/>
              <w:bottom w:val="single" w:color="000000" w:sz="4" w:space="0"/>
            </w:tcBorders>
          </w:tcPr>
          <w:p>
            <w:pPr>
              <w:spacing w:line="480" w:lineRule="auto"/>
              <w:rPr>
                <w:color w:val="000000"/>
                <w:sz w:val="24"/>
              </w:rPr>
            </w:pPr>
          </w:p>
        </w:tc>
      </w:tr>
      <w:tr>
        <w:tblPrEx>
          <w:tblLayout w:type="fixed"/>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日期：</w:t>
            </w:r>
          </w:p>
        </w:tc>
        <w:tc>
          <w:tcPr>
            <w:tcW w:w="4678" w:type="dxa"/>
            <w:tcBorders>
              <w:top w:val="single" w:color="000000" w:sz="4" w:space="0"/>
              <w:bottom w:val="single" w:color="000000" w:sz="4" w:space="0"/>
            </w:tcBorders>
          </w:tcPr>
          <w:p>
            <w:pPr>
              <w:spacing w:line="480" w:lineRule="auto"/>
              <w:rPr>
                <w:color w:val="000000"/>
                <w:sz w:val="24"/>
              </w:rPr>
            </w:pPr>
          </w:p>
        </w:tc>
      </w:tr>
    </w:tbl>
    <w:p>
      <w:pPr>
        <w:snapToGrid w:val="0"/>
        <w:spacing w:line="360" w:lineRule="auto"/>
        <w:ind w:left="-143" w:leftChars="-68" w:right="-351" w:rightChars="-167"/>
        <w:rPr>
          <w:rFonts w:ascii="宋体"/>
          <w:color w:val="000000"/>
          <w:spacing w:val="4"/>
          <w:sz w:val="24"/>
        </w:rPr>
        <w:sectPr>
          <w:footerReference r:id="rId3" w:type="default"/>
          <w:footerReference r:id="rId4" w:type="even"/>
          <w:pgSz w:w="11906" w:h="16838"/>
          <w:pgMar w:top="1440" w:right="1418" w:bottom="1440" w:left="1644" w:header="851" w:footer="992" w:gutter="0"/>
          <w:pgNumType w:start="0"/>
          <w:cols w:space="425" w:num="1"/>
          <w:titlePg/>
          <w:docGrid w:type="lines" w:linePitch="312" w:charSpace="0"/>
        </w:sectPr>
      </w:pPr>
    </w:p>
    <w:p>
      <w:pPr>
        <w:snapToGrid w:val="0"/>
        <w:spacing w:line="360" w:lineRule="auto"/>
        <w:ind w:right="-351" w:rightChars="-167"/>
        <w:rPr>
          <w:rFonts w:ascii="宋体"/>
          <w:b/>
          <w:color w:val="000000"/>
          <w:sz w:val="36"/>
          <w:szCs w:val="36"/>
        </w:rPr>
      </w:pPr>
      <w:r>
        <w:rPr>
          <w:rFonts w:hint="eastAsia" w:ascii="宋体" w:hAnsi="宋体"/>
          <w:color w:val="000000"/>
          <w:spacing w:val="4"/>
          <w:sz w:val="24"/>
        </w:rPr>
        <w:t>附件</w:t>
      </w:r>
      <w:r>
        <w:rPr>
          <w:rFonts w:ascii="宋体" w:hAnsi="宋体"/>
          <w:color w:val="000000"/>
          <w:spacing w:val="4"/>
          <w:sz w:val="24"/>
        </w:rPr>
        <w:t>2</w:t>
      </w:r>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投标报价总表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668" w:type="dxa"/>
            <w:gridSpan w:val="2"/>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vAlign w:val="center"/>
          </w:tcPr>
          <w:p>
            <w:pPr>
              <w:spacing w:line="360" w:lineRule="auto"/>
              <w:jc w:val="center"/>
              <w:rPr>
                <w:rFonts w:ascii="宋体"/>
                <w:b/>
                <w:color w:val="000000"/>
                <w:szCs w:val="21"/>
              </w:rPr>
            </w:pPr>
          </w:p>
        </w:tc>
        <w:tc>
          <w:tcPr>
            <w:tcW w:w="1659" w:type="dxa"/>
            <w:gridSpan w:val="2"/>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900" w:type="dxa"/>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vAlign w:val="center"/>
          </w:tcPr>
          <w:p>
            <w:pPr>
              <w:spacing w:line="360" w:lineRule="auto"/>
              <w:jc w:val="center"/>
              <w:rPr>
                <w:rFonts w:ascii="宋体"/>
                <w:b/>
                <w:color w:val="000000"/>
                <w:szCs w:val="21"/>
              </w:rPr>
            </w:pPr>
            <w:r>
              <w:rPr>
                <w:rFonts w:hint="eastAsia" w:ascii="宋体" w:hAnsi="宋体"/>
                <w:b/>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0" w:type="dxa"/>
          </w:tcPr>
          <w:p>
            <w:pPr>
              <w:spacing w:line="360" w:lineRule="auto"/>
              <w:rPr>
                <w:rFonts w:ascii="宋体"/>
                <w:color w:val="000000"/>
                <w:sz w:val="24"/>
              </w:rPr>
            </w:pPr>
          </w:p>
        </w:tc>
        <w:tc>
          <w:tcPr>
            <w:tcW w:w="2262" w:type="dxa"/>
            <w:gridSpan w:val="3"/>
          </w:tcPr>
          <w:p>
            <w:pPr>
              <w:spacing w:line="360" w:lineRule="auto"/>
              <w:rPr>
                <w:rFonts w:ascii="宋体"/>
                <w:color w:val="000000"/>
                <w:sz w:val="24"/>
              </w:rPr>
            </w:pPr>
          </w:p>
        </w:tc>
        <w:tc>
          <w:tcPr>
            <w:tcW w:w="2371" w:type="dxa"/>
          </w:tcPr>
          <w:p>
            <w:pPr>
              <w:spacing w:line="360" w:lineRule="auto"/>
              <w:rPr>
                <w:rFonts w:ascii="宋体"/>
                <w:color w:val="000000"/>
                <w:sz w:val="24"/>
              </w:rPr>
            </w:pPr>
          </w:p>
        </w:tc>
        <w:tc>
          <w:tcPr>
            <w:tcW w:w="2357" w:type="dxa"/>
          </w:tcPr>
          <w:p>
            <w:pPr>
              <w:spacing w:line="360" w:lineRule="auto"/>
              <w:rPr>
                <w:rFonts w:ascii="宋体"/>
                <w:color w:val="000000"/>
                <w:sz w:val="24"/>
              </w:rPr>
            </w:pPr>
          </w:p>
        </w:tc>
        <w:tc>
          <w:tcPr>
            <w:tcW w:w="683" w:type="dxa"/>
          </w:tcPr>
          <w:p>
            <w:pPr>
              <w:spacing w:line="360" w:lineRule="auto"/>
              <w:rPr>
                <w:rFonts w:ascii="宋体"/>
                <w:color w:val="000000"/>
                <w:sz w:val="24"/>
              </w:rPr>
            </w:pPr>
          </w:p>
        </w:tc>
        <w:tc>
          <w:tcPr>
            <w:tcW w:w="976" w:type="dxa"/>
          </w:tcPr>
          <w:p>
            <w:pPr>
              <w:spacing w:line="360" w:lineRule="auto"/>
              <w:rPr>
                <w:rFonts w:ascii="宋体"/>
                <w:color w:val="000000"/>
                <w:sz w:val="24"/>
              </w:rPr>
            </w:pPr>
          </w:p>
        </w:tc>
        <w:tc>
          <w:tcPr>
            <w:tcW w:w="1191" w:type="dxa"/>
          </w:tcPr>
          <w:p>
            <w:pPr>
              <w:spacing w:line="360" w:lineRule="auto"/>
              <w:rPr>
                <w:rFonts w:ascii="宋体"/>
                <w:color w:val="000000"/>
                <w:sz w:val="24"/>
              </w:rPr>
            </w:pPr>
          </w:p>
        </w:tc>
        <w:tc>
          <w:tcPr>
            <w:tcW w:w="1192" w:type="dxa"/>
          </w:tcPr>
          <w:p>
            <w:pPr>
              <w:spacing w:line="360" w:lineRule="auto"/>
              <w:rPr>
                <w:rFonts w:ascii="宋体"/>
                <w:color w:val="000000"/>
                <w:sz w:val="24"/>
              </w:rPr>
            </w:pPr>
          </w:p>
        </w:tc>
        <w:tc>
          <w:tcPr>
            <w:tcW w:w="935" w:type="dxa"/>
          </w:tcPr>
          <w:p>
            <w:pPr>
              <w:spacing w:line="360" w:lineRule="auto"/>
              <w:rPr>
                <w:rFonts w:ascii="宋体"/>
                <w:color w:val="000000"/>
                <w:sz w:val="24"/>
              </w:rPr>
            </w:pPr>
          </w:p>
        </w:tc>
        <w:tc>
          <w:tcPr>
            <w:tcW w:w="1307" w:type="dxa"/>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0" w:type="dxa"/>
          </w:tcPr>
          <w:p>
            <w:pPr>
              <w:spacing w:line="360" w:lineRule="auto"/>
              <w:rPr>
                <w:rFonts w:ascii="宋体"/>
                <w:color w:val="000000"/>
                <w:sz w:val="24"/>
              </w:rPr>
            </w:pPr>
          </w:p>
        </w:tc>
        <w:tc>
          <w:tcPr>
            <w:tcW w:w="2262" w:type="dxa"/>
            <w:gridSpan w:val="3"/>
          </w:tcPr>
          <w:p>
            <w:pPr>
              <w:spacing w:line="360" w:lineRule="auto"/>
              <w:rPr>
                <w:rFonts w:ascii="宋体"/>
                <w:color w:val="000000"/>
                <w:sz w:val="24"/>
              </w:rPr>
            </w:pPr>
          </w:p>
        </w:tc>
        <w:tc>
          <w:tcPr>
            <w:tcW w:w="2371" w:type="dxa"/>
          </w:tcPr>
          <w:p>
            <w:pPr>
              <w:spacing w:line="360" w:lineRule="auto"/>
              <w:rPr>
                <w:rFonts w:ascii="宋体"/>
                <w:color w:val="000000"/>
                <w:sz w:val="24"/>
              </w:rPr>
            </w:pPr>
          </w:p>
        </w:tc>
        <w:tc>
          <w:tcPr>
            <w:tcW w:w="2357" w:type="dxa"/>
          </w:tcPr>
          <w:p>
            <w:pPr>
              <w:spacing w:line="360" w:lineRule="auto"/>
              <w:rPr>
                <w:rFonts w:ascii="宋体"/>
                <w:color w:val="000000"/>
                <w:sz w:val="24"/>
              </w:rPr>
            </w:pPr>
          </w:p>
        </w:tc>
        <w:tc>
          <w:tcPr>
            <w:tcW w:w="683" w:type="dxa"/>
          </w:tcPr>
          <w:p>
            <w:pPr>
              <w:spacing w:line="360" w:lineRule="auto"/>
              <w:rPr>
                <w:rFonts w:ascii="宋体"/>
                <w:color w:val="000000"/>
                <w:sz w:val="24"/>
              </w:rPr>
            </w:pPr>
          </w:p>
        </w:tc>
        <w:tc>
          <w:tcPr>
            <w:tcW w:w="976" w:type="dxa"/>
          </w:tcPr>
          <w:p>
            <w:pPr>
              <w:spacing w:line="360" w:lineRule="auto"/>
              <w:rPr>
                <w:rFonts w:ascii="宋体"/>
                <w:color w:val="000000"/>
                <w:sz w:val="24"/>
              </w:rPr>
            </w:pPr>
          </w:p>
        </w:tc>
        <w:tc>
          <w:tcPr>
            <w:tcW w:w="1191" w:type="dxa"/>
          </w:tcPr>
          <w:p>
            <w:pPr>
              <w:spacing w:line="360" w:lineRule="auto"/>
              <w:rPr>
                <w:rFonts w:ascii="宋体"/>
                <w:color w:val="000000"/>
                <w:sz w:val="24"/>
              </w:rPr>
            </w:pPr>
          </w:p>
        </w:tc>
        <w:tc>
          <w:tcPr>
            <w:tcW w:w="1192" w:type="dxa"/>
          </w:tcPr>
          <w:p>
            <w:pPr>
              <w:spacing w:line="360" w:lineRule="auto"/>
              <w:rPr>
                <w:rFonts w:ascii="宋体"/>
                <w:color w:val="000000"/>
                <w:sz w:val="24"/>
              </w:rPr>
            </w:pPr>
          </w:p>
        </w:tc>
        <w:tc>
          <w:tcPr>
            <w:tcW w:w="935" w:type="dxa"/>
          </w:tcPr>
          <w:p>
            <w:pPr>
              <w:spacing w:line="360" w:lineRule="auto"/>
              <w:rPr>
                <w:rFonts w:ascii="宋体"/>
                <w:color w:val="000000"/>
                <w:sz w:val="24"/>
              </w:rPr>
            </w:pPr>
          </w:p>
        </w:tc>
        <w:tc>
          <w:tcPr>
            <w:tcW w:w="1307" w:type="dxa"/>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0" w:type="dxa"/>
          </w:tcPr>
          <w:p>
            <w:pPr>
              <w:spacing w:line="360" w:lineRule="auto"/>
              <w:rPr>
                <w:rFonts w:ascii="宋体"/>
                <w:color w:val="000000"/>
                <w:sz w:val="24"/>
              </w:rPr>
            </w:pPr>
          </w:p>
        </w:tc>
        <w:tc>
          <w:tcPr>
            <w:tcW w:w="2262" w:type="dxa"/>
            <w:gridSpan w:val="3"/>
          </w:tcPr>
          <w:p>
            <w:pPr>
              <w:spacing w:line="360" w:lineRule="auto"/>
              <w:rPr>
                <w:rFonts w:ascii="宋体"/>
                <w:color w:val="000000"/>
                <w:sz w:val="24"/>
              </w:rPr>
            </w:pPr>
          </w:p>
        </w:tc>
        <w:tc>
          <w:tcPr>
            <w:tcW w:w="2371" w:type="dxa"/>
          </w:tcPr>
          <w:p>
            <w:pPr>
              <w:spacing w:line="360" w:lineRule="auto"/>
              <w:rPr>
                <w:rFonts w:ascii="宋体"/>
                <w:color w:val="000000"/>
                <w:sz w:val="24"/>
              </w:rPr>
            </w:pPr>
          </w:p>
        </w:tc>
        <w:tc>
          <w:tcPr>
            <w:tcW w:w="2357" w:type="dxa"/>
          </w:tcPr>
          <w:p>
            <w:pPr>
              <w:spacing w:line="360" w:lineRule="auto"/>
              <w:rPr>
                <w:rFonts w:ascii="宋体"/>
                <w:color w:val="000000"/>
                <w:sz w:val="24"/>
              </w:rPr>
            </w:pPr>
          </w:p>
        </w:tc>
        <w:tc>
          <w:tcPr>
            <w:tcW w:w="683" w:type="dxa"/>
          </w:tcPr>
          <w:p>
            <w:pPr>
              <w:spacing w:line="360" w:lineRule="auto"/>
              <w:rPr>
                <w:rFonts w:ascii="宋体"/>
                <w:color w:val="000000"/>
                <w:sz w:val="24"/>
              </w:rPr>
            </w:pPr>
          </w:p>
        </w:tc>
        <w:tc>
          <w:tcPr>
            <w:tcW w:w="976" w:type="dxa"/>
          </w:tcPr>
          <w:p>
            <w:pPr>
              <w:spacing w:line="360" w:lineRule="auto"/>
              <w:rPr>
                <w:rFonts w:ascii="宋体"/>
                <w:color w:val="000000"/>
                <w:sz w:val="24"/>
              </w:rPr>
            </w:pPr>
          </w:p>
        </w:tc>
        <w:tc>
          <w:tcPr>
            <w:tcW w:w="1191" w:type="dxa"/>
          </w:tcPr>
          <w:p>
            <w:pPr>
              <w:spacing w:line="360" w:lineRule="auto"/>
              <w:rPr>
                <w:rFonts w:ascii="宋体"/>
                <w:color w:val="000000"/>
                <w:sz w:val="24"/>
              </w:rPr>
            </w:pPr>
          </w:p>
        </w:tc>
        <w:tc>
          <w:tcPr>
            <w:tcW w:w="1192" w:type="dxa"/>
          </w:tcPr>
          <w:p>
            <w:pPr>
              <w:spacing w:line="360" w:lineRule="auto"/>
              <w:rPr>
                <w:rFonts w:ascii="宋体"/>
                <w:color w:val="000000"/>
                <w:sz w:val="24"/>
              </w:rPr>
            </w:pPr>
          </w:p>
        </w:tc>
        <w:tc>
          <w:tcPr>
            <w:tcW w:w="935" w:type="dxa"/>
          </w:tcPr>
          <w:p>
            <w:pPr>
              <w:spacing w:line="360" w:lineRule="auto"/>
              <w:rPr>
                <w:rFonts w:ascii="宋体"/>
                <w:color w:val="000000"/>
                <w:sz w:val="24"/>
              </w:rPr>
            </w:pPr>
          </w:p>
        </w:tc>
        <w:tc>
          <w:tcPr>
            <w:tcW w:w="1307" w:type="dxa"/>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0" w:type="dxa"/>
          </w:tcPr>
          <w:p>
            <w:pPr>
              <w:spacing w:line="360" w:lineRule="auto"/>
              <w:rPr>
                <w:rFonts w:ascii="宋体"/>
                <w:color w:val="000000"/>
                <w:sz w:val="24"/>
              </w:rPr>
            </w:pPr>
          </w:p>
        </w:tc>
        <w:tc>
          <w:tcPr>
            <w:tcW w:w="2262" w:type="dxa"/>
            <w:gridSpan w:val="3"/>
          </w:tcPr>
          <w:p>
            <w:pPr>
              <w:spacing w:line="360" w:lineRule="auto"/>
              <w:rPr>
                <w:rFonts w:ascii="宋体"/>
                <w:color w:val="000000"/>
                <w:sz w:val="24"/>
              </w:rPr>
            </w:pPr>
          </w:p>
        </w:tc>
        <w:tc>
          <w:tcPr>
            <w:tcW w:w="2371" w:type="dxa"/>
          </w:tcPr>
          <w:p>
            <w:pPr>
              <w:spacing w:line="360" w:lineRule="auto"/>
              <w:rPr>
                <w:rFonts w:ascii="宋体"/>
                <w:color w:val="000000"/>
                <w:sz w:val="24"/>
              </w:rPr>
            </w:pPr>
          </w:p>
        </w:tc>
        <w:tc>
          <w:tcPr>
            <w:tcW w:w="2357" w:type="dxa"/>
          </w:tcPr>
          <w:p>
            <w:pPr>
              <w:spacing w:line="360" w:lineRule="auto"/>
              <w:rPr>
                <w:rFonts w:ascii="宋体"/>
                <w:color w:val="000000"/>
                <w:sz w:val="24"/>
              </w:rPr>
            </w:pPr>
          </w:p>
        </w:tc>
        <w:tc>
          <w:tcPr>
            <w:tcW w:w="683" w:type="dxa"/>
          </w:tcPr>
          <w:p>
            <w:pPr>
              <w:spacing w:line="360" w:lineRule="auto"/>
              <w:rPr>
                <w:rFonts w:ascii="宋体"/>
                <w:color w:val="000000"/>
                <w:sz w:val="24"/>
              </w:rPr>
            </w:pPr>
          </w:p>
        </w:tc>
        <w:tc>
          <w:tcPr>
            <w:tcW w:w="976" w:type="dxa"/>
          </w:tcPr>
          <w:p>
            <w:pPr>
              <w:spacing w:line="360" w:lineRule="auto"/>
              <w:rPr>
                <w:rFonts w:ascii="宋体"/>
                <w:color w:val="000000"/>
                <w:sz w:val="24"/>
              </w:rPr>
            </w:pPr>
          </w:p>
        </w:tc>
        <w:tc>
          <w:tcPr>
            <w:tcW w:w="1191" w:type="dxa"/>
          </w:tcPr>
          <w:p>
            <w:pPr>
              <w:spacing w:line="360" w:lineRule="auto"/>
              <w:rPr>
                <w:rFonts w:ascii="宋体"/>
                <w:color w:val="000000"/>
                <w:sz w:val="24"/>
              </w:rPr>
            </w:pPr>
          </w:p>
        </w:tc>
        <w:tc>
          <w:tcPr>
            <w:tcW w:w="1192" w:type="dxa"/>
          </w:tcPr>
          <w:p>
            <w:pPr>
              <w:spacing w:line="360" w:lineRule="auto"/>
              <w:rPr>
                <w:rFonts w:ascii="宋体"/>
                <w:color w:val="000000"/>
                <w:sz w:val="24"/>
              </w:rPr>
            </w:pPr>
          </w:p>
        </w:tc>
        <w:tc>
          <w:tcPr>
            <w:tcW w:w="935" w:type="dxa"/>
          </w:tcPr>
          <w:p>
            <w:pPr>
              <w:spacing w:line="360" w:lineRule="auto"/>
              <w:rPr>
                <w:rFonts w:ascii="宋体"/>
                <w:color w:val="000000"/>
                <w:sz w:val="24"/>
              </w:rPr>
            </w:pPr>
          </w:p>
        </w:tc>
        <w:tc>
          <w:tcPr>
            <w:tcW w:w="1307" w:type="dxa"/>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0" w:type="dxa"/>
          </w:tcPr>
          <w:p>
            <w:pPr>
              <w:spacing w:line="360" w:lineRule="auto"/>
              <w:rPr>
                <w:rFonts w:ascii="宋体"/>
                <w:color w:val="000000"/>
                <w:sz w:val="24"/>
              </w:rPr>
            </w:pPr>
          </w:p>
        </w:tc>
        <w:tc>
          <w:tcPr>
            <w:tcW w:w="2262" w:type="dxa"/>
            <w:gridSpan w:val="3"/>
          </w:tcPr>
          <w:p>
            <w:pPr>
              <w:spacing w:line="360" w:lineRule="auto"/>
              <w:rPr>
                <w:rFonts w:ascii="宋体"/>
                <w:color w:val="000000"/>
                <w:sz w:val="24"/>
              </w:rPr>
            </w:pPr>
          </w:p>
        </w:tc>
        <w:tc>
          <w:tcPr>
            <w:tcW w:w="2371" w:type="dxa"/>
          </w:tcPr>
          <w:p>
            <w:pPr>
              <w:spacing w:line="360" w:lineRule="auto"/>
              <w:rPr>
                <w:rFonts w:ascii="宋体"/>
                <w:color w:val="000000"/>
                <w:sz w:val="24"/>
              </w:rPr>
            </w:pPr>
          </w:p>
        </w:tc>
        <w:tc>
          <w:tcPr>
            <w:tcW w:w="2357" w:type="dxa"/>
          </w:tcPr>
          <w:p>
            <w:pPr>
              <w:spacing w:line="360" w:lineRule="auto"/>
              <w:rPr>
                <w:rFonts w:ascii="宋体"/>
                <w:color w:val="000000"/>
                <w:sz w:val="24"/>
              </w:rPr>
            </w:pPr>
          </w:p>
        </w:tc>
        <w:tc>
          <w:tcPr>
            <w:tcW w:w="683" w:type="dxa"/>
          </w:tcPr>
          <w:p>
            <w:pPr>
              <w:spacing w:line="360" w:lineRule="auto"/>
              <w:rPr>
                <w:rFonts w:ascii="宋体"/>
                <w:color w:val="000000"/>
                <w:sz w:val="24"/>
              </w:rPr>
            </w:pPr>
          </w:p>
        </w:tc>
        <w:tc>
          <w:tcPr>
            <w:tcW w:w="976" w:type="dxa"/>
          </w:tcPr>
          <w:p>
            <w:pPr>
              <w:spacing w:line="360" w:lineRule="auto"/>
              <w:rPr>
                <w:rFonts w:ascii="宋体"/>
                <w:color w:val="000000"/>
                <w:sz w:val="24"/>
              </w:rPr>
            </w:pPr>
          </w:p>
        </w:tc>
        <w:tc>
          <w:tcPr>
            <w:tcW w:w="1191" w:type="dxa"/>
          </w:tcPr>
          <w:p>
            <w:pPr>
              <w:spacing w:line="360" w:lineRule="auto"/>
              <w:rPr>
                <w:rFonts w:ascii="宋体"/>
                <w:color w:val="000000"/>
                <w:sz w:val="24"/>
              </w:rPr>
            </w:pPr>
          </w:p>
        </w:tc>
        <w:tc>
          <w:tcPr>
            <w:tcW w:w="1192" w:type="dxa"/>
          </w:tcPr>
          <w:p>
            <w:pPr>
              <w:spacing w:line="360" w:lineRule="auto"/>
              <w:rPr>
                <w:rFonts w:ascii="宋体"/>
                <w:color w:val="000000"/>
                <w:sz w:val="24"/>
              </w:rPr>
            </w:pPr>
          </w:p>
        </w:tc>
        <w:tc>
          <w:tcPr>
            <w:tcW w:w="935" w:type="dxa"/>
          </w:tcPr>
          <w:p>
            <w:pPr>
              <w:spacing w:line="360" w:lineRule="auto"/>
              <w:rPr>
                <w:rFonts w:ascii="宋体"/>
                <w:color w:val="000000"/>
                <w:sz w:val="24"/>
              </w:rPr>
            </w:pPr>
          </w:p>
        </w:tc>
        <w:tc>
          <w:tcPr>
            <w:tcW w:w="1307" w:type="dxa"/>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0" w:type="dxa"/>
          </w:tcPr>
          <w:p>
            <w:pPr>
              <w:spacing w:line="360" w:lineRule="auto"/>
              <w:rPr>
                <w:rFonts w:ascii="宋体"/>
                <w:color w:val="000000"/>
                <w:sz w:val="24"/>
              </w:rPr>
            </w:pPr>
          </w:p>
        </w:tc>
        <w:tc>
          <w:tcPr>
            <w:tcW w:w="2262" w:type="dxa"/>
            <w:gridSpan w:val="3"/>
          </w:tcPr>
          <w:p>
            <w:pPr>
              <w:spacing w:line="360" w:lineRule="auto"/>
              <w:rPr>
                <w:rFonts w:ascii="宋体"/>
                <w:color w:val="000000"/>
                <w:sz w:val="24"/>
              </w:rPr>
            </w:pPr>
          </w:p>
        </w:tc>
        <w:tc>
          <w:tcPr>
            <w:tcW w:w="2371" w:type="dxa"/>
          </w:tcPr>
          <w:p>
            <w:pPr>
              <w:spacing w:line="360" w:lineRule="auto"/>
              <w:rPr>
                <w:rFonts w:ascii="宋体"/>
                <w:color w:val="000000"/>
                <w:sz w:val="24"/>
              </w:rPr>
            </w:pPr>
          </w:p>
        </w:tc>
        <w:tc>
          <w:tcPr>
            <w:tcW w:w="2357" w:type="dxa"/>
          </w:tcPr>
          <w:p>
            <w:pPr>
              <w:spacing w:line="360" w:lineRule="auto"/>
              <w:rPr>
                <w:rFonts w:ascii="宋体"/>
                <w:color w:val="000000"/>
                <w:sz w:val="24"/>
              </w:rPr>
            </w:pPr>
          </w:p>
        </w:tc>
        <w:tc>
          <w:tcPr>
            <w:tcW w:w="683" w:type="dxa"/>
          </w:tcPr>
          <w:p>
            <w:pPr>
              <w:spacing w:line="360" w:lineRule="auto"/>
              <w:rPr>
                <w:rFonts w:ascii="宋体"/>
                <w:color w:val="000000"/>
                <w:sz w:val="24"/>
              </w:rPr>
            </w:pPr>
          </w:p>
        </w:tc>
        <w:tc>
          <w:tcPr>
            <w:tcW w:w="976" w:type="dxa"/>
          </w:tcPr>
          <w:p>
            <w:pPr>
              <w:spacing w:line="360" w:lineRule="auto"/>
              <w:rPr>
                <w:rFonts w:ascii="宋体"/>
                <w:color w:val="000000"/>
                <w:sz w:val="24"/>
              </w:rPr>
            </w:pPr>
          </w:p>
        </w:tc>
        <w:tc>
          <w:tcPr>
            <w:tcW w:w="1191" w:type="dxa"/>
          </w:tcPr>
          <w:p>
            <w:pPr>
              <w:spacing w:line="360" w:lineRule="auto"/>
              <w:rPr>
                <w:rFonts w:ascii="宋体"/>
                <w:color w:val="000000"/>
                <w:sz w:val="24"/>
              </w:rPr>
            </w:pPr>
          </w:p>
        </w:tc>
        <w:tc>
          <w:tcPr>
            <w:tcW w:w="1192" w:type="dxa"/>
          </w:tcPr>
          <w:p>
            <w:pPr>
              <w:spacing w:line="360" w:lineRule="auto"/>
              <w:rPr>
                <w:rFonts w:ascii="宋体"/>
                <w:color w:val="000000"/>
                <w:sz w:val="24"/>
              </w:rPr>
            </w:pPr>
          </w:p>
        </w:tc>
        <w:tc>
          <w:tcPr>
            <w:tcW w:w="935" w:type="dxa"/>
          </w:tcPr>
          <w:p>
            <w:pPr>
              <w:spacing w:line="360" w:lineRule="auto"/>
              <w:rPr>
                <w:rFonts w:ascii="宋体"/>
                <w:color w:val="000000"/>
                <w:sz w:val="24"/>
              </w:rPr>
            </w:pPr>
          </w:p>
        </w:tc>
        <w:tc>
          <w:tcPr>
            <w:tcW w:w="1307" w:type="dxa"/>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0" w:type="dxa"/>
          </w:tcPr>
          <w:p>
            <w:pPr>
              <w:spacing w:line="360" w:lineRule="auto"/>
              <w:rPr>
                <w:rFonts w:ascii="宋体"/>
                <w:color w:val="000000"/>
                <w:sz w:val="24"/>
              </w:rPr>
            </w:pPr>
          </w:p>
        </w:tc>
        <w:tc>
          <w:tcPr>
            <w:tcW w:w="2262" w:type="dxa"/>
            <w:gridSpan w:val="3"/>
          </w:tcPr>
          <w:p>
            <w:pPr>
              <w:spacing w:line="360" w:lineRule="auto"/>
              <w:rPr>
                <w:rFonts w:ascii="宋体"/>
                <w:color w:val="000000"/>
                <w:sz w:val="24"/>
              </w:rPr>
            </w:pPr>
          </w:p>
        </w:tc>
        <w:tc>
          <w:tcPr>
            <w:tcW w:w="2371" w:type="dxa"/>
          </w:tcPr>
          <w:p>
            <w:pPr>
              <w:spacing w:line="360" w:lineRule="auto"/>
              <w:rPr>
                <w:rFonts w:ascii="宋体"/>
                <w:color w:val="000000"/>
                <w:sz w:val="24"/>
              </w:rPr>
            </w:pPr>
          </w:p>
        </w:tc>
        <w:tc>
          <w:tcPr>
            <w:tcW w:w="2357" w:type="dxa"/>
          </w:tcPr>
          <w:p>
            <w:pPr>
              <w:spacing w:line="360" w:lineRule="auto"/>
              <w:rPr>
                <w:rFonts w:ascii="宋体"/>
                <w:color w:val="000000"/>
                <w:sz w:val="24"/>
              </w:rPr>
            </w:pPr>
          </w:p>
        </w:tc>
        <w:tc>
          <w:tcPr>
            <w:tcW w:w="683" w:type="dxa"/>
          </w:tcPr>
          <w:p>
            <w:pPr>
              <w:spacing w:line="360" w:lineRule="auto"/>
              <w:rPr>
                <w:rFonts w:ascii="宋体"/>
                <w:color w:val="000000"/>
                <w:sz w:val="24"/>
              </w:rPr>
            </w:pPr>
          </w:p>
        </w:tc>
        <w:tc>
          <w:tcPr>
            <w:tcW w:w="976" w:type="dxa"/>
          </w:tcPr>
          <w:p>
            <w:pPr>
              <w:spacing w:line="360" w:lineRule="auto"/>
              <w:rPr>
                <w:rFonts w:ascii="宋体"/>
                <w:color w:val="000000"/>
                <w:sz w:val="24"/>
              </w:rPr>
            </w:pPr>
          </w:p>
        </w:tc>
        <w:tc>
          <w:tcPr>
            <w:tcW w:w="1191" w:type="dxa"/>
          </w:tcPr>
          <w:p>
            <w:pPr>
              <w:spacing w:line="360" w:lineRule="auto"/>
              <w:rPr>
                <w:rFonts w:ascii="宋体"/>
                <w:color w:val="000000"/>
                <w:sz w:val="24"/>
              </w:rPr>
            </w:pPr>
          </w:p>
        </w:tc>
        <w:tc>
          <w:tcPr>
            <w:tcW w:w="1192" w:type="dxa"/>
          </w:tcPr>
          <w:p>
            <w:pPr>
              <w:spacing w:line="360" w:lineRule="auto"/>
              <w:rPr>
                <w:rFonts w:ascii="宋体"/>
                <w:color w:val="000000"/>
                <w:sz w:val="24"/>
              </w:rPr>
            </w:pPr>
          </w:p>
        </w:tc>
        <w:tc>
          <w:tcPr>
            <w:tcW w:w="935" w:type="dxa"/>
          </w:tcPr>
          <w:p>
            <w:pPr>
              <w:spacing w:line="360" w:lineRule="auto"/>
              <w:rPr>
                <w:rFonts w:ascii="宋体"/>
                <w:color w:val="000000"/>
                <w:sz w:val="24"/>
              </w:rPr>
            </w:pPr>
          </w:p>
        </w:tc>
        <w:tc>
          <w:tcPr>
            <w:tcW w:w="1307" w:type="dxa"/>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0" w:type="dxa"/>
          </w:tcPr>
          <w:p>
            <w:pPr>
              <w:spacing w:line="360" w:lineRule="auto"/>
              <w:rPr>
                <w:rFonts w:ascii="宋体"/>
                <w:color w:val="000000"/>
                <w:sz w:val="24"/>
              </w:rPr>
            </w:pPr>
          </w:p>
        </w:tc>
        <w:tc>
          <w:tcPr>
            <w:tcW w:w="2262" w:type="dxa"/>
            <w:gridSpan w:val="3"/>
          </w:tcPr>
          <w:p>
            <w:pPr>
              <w:spacing w:line="360" w:lineRule="auto"/>
              <w:rPr>
                <w:rFonts w:ascii="宋体"/>
                <w:color w:val="000000"/>
                <w:sz w:val="24"/>
              </w:rPr>
            </w:pPr>
          </w:p>
        </w:tc>
        <w:tc>
          <w:tcPr>
            <w:tcW w:w="2371" w:type="dxa"/>
          </w:tcPr>
          <w:p>
            <w:pPr>
              <w:spacing w:line="360" w:lineRule="auto"/>
              <w:rPr>
                <w:rFonts w:ascii="宋体"/>
                <w:color w:val="000000"/>
                <w:sz w:val="24"/>
              </w:rPr>
            </w:pPr>
          </w:p>
        </w:tc>
        <w:tc>
          <w:tcPr>
            <w:tcW w:w="2357" w:type="dxa"/>
          </w:tcPr>
          <w:p>
            <w:pPr>
              <w:spacing w:line="360" w:lineRule="auto"/>
              <w:rPr>
                <w:rFonts w:ascii="宋体"/>
                <w:color w:val="000000"/>
                <w:sz w:val="24"/>
              </w:rPr>
            </w:pPr>
          </w:p>
        </w:tc>
        <w:tc>
          <w:tcPr>
            <w:tcW w:w="683" w:type="dxa"/>
          </w:tcPr>
          <w:p>
            <w:pPr>
              <w:spacing w:line="360" w:lineRule="auto"/>
              <w:rPr>
                <w:rFonts w:ascii="宋体"/>
                <w:color w:val="000000"/>
                <w:sz w:val="24"/>
              </w:rPr>
            </w:pPr>
          </w:p>
        </w:tc>
        <w:tc>
          <w:tcPr>
            <w:tcW w:w="976" w:type="dxa"/>
          </w:tcPr>
          <w:p>
            <w:pPr>
              <w:spacing w:line="360" w:lineRule="auto"/>
              <w:rPr>
                <w:rFonts w:ascii="宋体"/>
                <w:color w:val="000000"/>
                <w:sz w:val="24"/>
              </w:rPr>
            </w:pPr>
          </w:p>
        </w:tc>
        <w:tc>
          <w:tcPr>
            <w:tcW w:w="1191" w:type="dxa"/>
          </w:tcPr>
          <w:p>
            <w:pPr>
              <w:spacing w:line="360" w:lineRule="auto"/>
              <w:rPr>
                <w:rFonts w:ascii="宋体"/>
                <w:color w:val="000000"/>
                <w:sz w:val="24"/>
              </w:rPr>
            </w:pPr>
          </w:p>
        </w:tc>
        <w:tc>
          <w:tcPr>
            <w:tcW w:w="1192" w:type="dxa"/>
          </w:tcPr>
          <w:p>
            <w:pPr>
              <w:spacing w:line="360" w:lineRule="auto"/>
              <w:rPr>
                <w:rFonts w:ascii="宋体"/>
                <w:color w:val="000000"/>
                <w:sz w:val="24"/>
              </w:rPr>
            </w:pPr>
          </w:p>
        </w:tc>
        <w:tc>
          <w:tcPr>
            <w:tcW w:w="935" w:type="dxa"/>
          </w:tcPr>
          <w:p>
            <w:pPr>
              <w:spacing w:line="360" w:lineRule="auto"/>
              <w:rPr>
                <w:rFonts w:ascii="宋体"/>
                <w:color w:val="000000"/>
                <w:sz w:val="24"/>
              </w:rPr>
            </w:pPr>
          </w:p>
        </w:tc>
        <w:tc>
          <w:tcPr>
            <w:tcW w:w="1307" w:type="dxa"/>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0" w:type="dxa"/>
          </w:tcPr>
          <w:p>
            <w:pPr>
              <w:spacing w:line="360" w:lineRule="auto"/>
              <w:rPr>
                <w:rFonts w:ascii="宋体"/>
                <w:color w:val="000000"/>
                <w:sz w:val="24"/>
              </w:rPr>
            </w:pPr>
          </w:p>
        </w:tc>
        <w:tc>
          <w:tcPr>
            <w:tcW w:w="2262" w:type="dxa"/>
            <w:gridSpan w:val="3"/>
          </w:tcPr>
          <w:p>
            <w:pPr>
              <w:spacing w:line="360" w:lineRule="auto"/>
              <w:rPr>
                <w:rFonts w:ascii="宋体"/>
                <w:color w:val="000000"/>
                <w:sz w:val="24"/>
              </w:rPr>
            </w:pPr>
          </w:p>
        </w:tc>
        <w:tc>
          <w:tcPr>
            <w:tcW w:w="2371" w:type="dxa"/>
          </w:tcPr>
          <w:p>
            <w:pPr>
              <w:spacing w:line="360" w:lineRule="auto"/>
              <w:rPr>
                <w:rFonts w:ascii="宋体"/>
                <w:color w:val="000000"/>
                <w:sz w:val="24"/>
              </w:rPr>
            </w:pPr>
          </w:p>
        </w:tc>
        <w:tc>
          <w:tcPr>
            <w:tcW w:w="2357" w:type="dxa"/>
          </w:tcPr>
          <w:p>
            <w:pPr>
              <w:spacing w:line="360" w:lineRule="auto"/>
              <w:rPr>
                <w:rFonts w:ascii="宋体"/>
                <w:color w:val="000000"/>
                <w:sz w:val="24"/>
              </w:rPr>
            </w:pPr>
          </w:p>
        </w:tc>
        <w:tc>
          <w:tcPr>
            <w:tcW w:w="683" w:type="dxa"/>
          </w:tcPr>
          <w:p>
            <w:pPr>
              <w:spacing w:line="360" w:lineRule="auto"/>
              <w:rPr>
                <w:rFonts w:ascii="宋体"/>
                <w:color w:val="000000"/>
                <w:sz w:val="24"/>
              </w:rPr>
            </w:pPr>
          </w:p>
        </w:tc>
        <w:tc>
          <w:tcPr>
            <w:tcW w:w="976" w:type="dxa"/>
          </w:tcPr>
          <w:p>
            <w:pPr>
              <w:spacing w:line="360" w:lineRule="auto"/>
              <w:rPr>
                <w:rFonts w:ascii="宋体"/>
                <w:color w:val="000000"/>
                <w:sz w:val="24"/>
              </w:rPr>
            </w:pPr>
          </w:p>
        </w:tc>
        <w:tc>
          <w:tcPr>
            <w:tcW w:w="1191" w:type="dxa"/>
          </w:tcPr>
          <w:p>
            <w:pPr>
              <w:spacing w:line="360" w:lineRule="auto"/>
              <w:rPr>
                <w:rFonts w:ascii="宋体"/>
                <w:color w:val="000000"/>
                <w:sz w:val="24"/>
              </w:rPr>
            </w:pPr>
          </w:p>
        </w:tc>
        <w:tc>
          <w:tcPr>
            <w:tcW w:w="1192" w:type="dxa"/>
          </w:tcPr>
          <w:p>
            <w:pPr>
              <w:spacing w:line="360" w:lineRule="auto"/>
              <w:rPr>
                <w:rFonts w:ascii="宋体"/>
                <w:color w:val="000000"/>
                <w:sz w:val="24"/>
              </w:rPr>
            </w:pPr>
          </w:p>
        </w:tc>
        <w:tc>
          <w:tcPr>
            <w:tcW w:w="935" w:type="dxa"/>
          </w:tcPr>
          <w:p>
            <w:pPr>
              <w:spacing w:line="360" w:lineRule="auto"/>
              <w:rPr>
                <w:rFonts w:ascii="宋体"/>
                <w:color w:val="000000"/>
                <w:sz w:val="24"/>
              </w:rPr>
            </w:pPr>
          </w:p>
        </w:tc>
        <w:tc>
          <w:tcPr>
            <w:tcW w:w="1307" w:type="dxa"/>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0" w:type="dxa"/>
          </w:tcPr>
          <w:p>
            <w:pPr>
              <w:spacing w:line="360" w:lineRule="auto"/>
              <w:rPr>
                <w:rFonts w:ascii="宋体"/>
                <w:color w:val="000000"/>
                <w:sz w:val="24"/>
              </w:rPr>
            </w:pPr>
          </w:p>
        </w:tc>
        <w:tc>
          <w:tcPr>
            <w:tcW w:w="2262" w:type="dxa"/>
            <w:gridSpan w:val="3"/>
          </w:tcPr>
          <w:p>
            <w:pPr>
              <w:spacing w:line="360" w:lineRule="auto"/>
              <w:rPr>
                <w:rFonts w:ascii="宋体"/>
                <w:color w:val="000000"/>
                <w:sz w:val="24"/>
              </w:rPr>
            </w:pPr>
          </w:p>
        </w:tc>
        <w:tc>
          <w:tcPr>
            <w:tcW w:w="2371" w:type="dxa"/>
          </w:tcPr>
          <w:p>
            <w:pPr>
              <w:spacing w:line="360" w:lineRule="auto"/>
              <w:rPr>
                <w:rFonts w:ascii="宋体"/>
                <w:color w:val="000000"/>
                <w:sz w:val="24"/>
              </w:rPr>
            </w:pPr>
          </w:p>
        </w:tc>
        <w:tc>
          <w:tcPr>
            <w:tcW w:w="2357" w:type="dxa"/>
          </w:tcPr>
          <w:p>
            <w:pPr>
              <w:spacing w:line="360" w:lineRule="auto"/>
              <w:rPr>
                <w:rFonts w:ascii="宋体"/>
                <w:color w:val="000000"/>
                <w:sz w:val="24"/>
              </w:rPr>
            </w:pPr>
          </w:p>
        </w:tc>
        <w:tc>
          <w:tcPr>
            <w:tcW w:w="683" w:type="dxa"/>
          </w:tcPr>
          <w:p>
            <w:pPr>
              <w:spacing w:line="360" w:lineRule="auto"/>
              <w:rPr>
                <w:rFonts w:ascii="宋体"/>
                <w:color w:val="000000"/>
                <w:sz w:val="24"/>
              </w:rPr>
            </w:pPr>
          </w:p>
        </w:tc>
        <w:tc>
          <w:tcPr>
            <w:tcW w:w="976" w:type="dxa"/>
          </w:tcPr>
          <w:p>
            <w:pPr>
              <w:spacing w:line="360" w:lineRule="auto"/>
              <w:rPr>
                <w:rFonts w:ascii="宋体"/>
                <w:color w:val="000000"/>
                <w:sz w:val="24"/>
              </w:rPr>
            </w:pPr>
          </w:p>
        </w:tc>
        <w:tc>
          <w:tcPr>
            <w:tcW w:w="1191" w:type="dxa"/>
          </w:tcPr>
          <w:p>
            <w:pPr>
              <w:spacing w:line="360" w:lineRule="auto"/>
              <w:rPr>
                <w:rFonts w:ascii="宋体"/>
                <w:color w:val="000000"/>
                <w:sz w:val="24"/>
              </w:rPr>
            </w:pPr>
          </w:p>
        </w:tc>
        <w:tc>
          <w:tcPr>
            <w:tcW w:w="1192" w:type="dxa"/>
          </w:tcPr>
          <w:p>
            <w:pPr>
              <w:spacing w:line="360" w:lineRule="auto"/>
              <w:rPr>
                <w:rFonts w:ascii="宋体"/>
                <w:color w:val="000000"/>
                <w:sz w:val="24"/>
              </w:rPr>
            </w:pPr>
          </w:p>
        </w:tc>
        <w:tc>
          <w:tcPr>
            <w:tcW w:w="935" w:type="dxa"/>
          </w:tcPr>
          <w:p>
            <w:pPr>
              <w:spacing w:line="360" w:lineRule="auto"/>
              <w:rPr>
                <w:rFonts w:ascii="宋体"/>
                <w:color w:val="000000"/>
                <w:sz w:val="24"/>
              </w:rPr>
            </w:pPr>
          </w:p>
        </w:tc>
        <w:tc>
          <w:tcPr>
            <w:tcW w:w="1307" w:type="dxa"/>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2518" w:type="dxa"/>
            <w:gridSpan w:val="3"/>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vAlign w:val="center"/>
          </w:tcPr>
          <w:p>
            <w:pPr>
              <w:spacing w:line="360" w:lineRule="auto"/>
              <w:jc w:val="center"/>
              <w:rPr>
                <w:rFonts w:ascii="宋体"/>
                <w:b/>
                <w:color w:val="000000"/>
                <w:sz w:val="24"/>
              </w:rPr>
            </w:pPr>
          </w:p>
        </w:tc>
        <w:tc>
          <w:tcPr>
            <w:tcW w:w="2357" w:type="dxa"/>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vAlign w:val="center"/>
          </w:tcPr>
          <w:p>
            <w:pPr>
              <w:spacing w:line="360" w:lineRule="auto"/>
              <w:jc w:val="center"/>
              <w:rPr>
                <w:rFonts w:ascii="宋体"/>
                <w:b/>
                <w:color w:val="000000"/>
                <w:sz w:val="24"/>
              </w:rPr>
            </w:pPr>
          </w:p>
        </w:tc>
        <w:tc>
          <w:tcPr>
            <w:tcW w:w="1192" w:type="dxa"/>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vAlign w:val="center"/>
          </w:tcPr>
          <w:p>
            <w:pPr>
              <w:spacing w:line="360" w:lineRule="auto"/>
              <w:jc w:val="center"/>
              <w:rPr>
                <w:rFonts w:ascii="宋体"/>
                <w:b/>
                <w:color w:val="000000"/>
                <w:sz w:val="24"/>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cols w:space="425" w:num="1"/>
          <w:docGrid w:type="lines" w:linePitch="312" w:charSpace="0"/>
        </w:sectPr>
      </w:pPr>
    </w:p>
    <w:p>
      <w:pPr>
        <w:spacing w:line="360" w:lineRule="auto"/>
        <w:rPr>
          <w:rFonts w:ascii="宋体"/>
          <w:color w:val="000000"/>
          <w:spacing w:val="4"/>
          <w:sz w:val="24"/>
        </w:rPr>
      </w:pPr>
      <w:r>
        <w:rPr>
          <w:rFonts w:hint="eastAsia" w:ascii="宋体" w:hAnsi="宋体"/>
          <w:color w:val="000000"/>
          <w:spacing w:val="4"/>
          <w:sz w:val="24"/>
        </w:rPr>
        <w:t>附件</w:t>
      </w:r>
      <w:r>
        <w:rPr>
          <w:rFonts w:ascii="宋体" w:hAnsi="宋体"/>
          <w:color w:val="000000"/>
          <w:spacing w:val="4"/>
          <w:sz w:val="24"/>
        </w:rPr>
        <w:t>6</w:t>
      </w:r>
    </w:p>
    <w:p>
      <w:pPr>
        <w:pStyle w:val="2"/>
        <w:jc w:val="center"/>
        <w:rPr>
          <w:color w:val="000000"/>
        </w:rPr>
      </w:pPr>
      <w:r>
        <w:rPr>
          <w:rFonts w:hint="eastAsia"/>
          <w:color w:val="000000"/>
        </w:rPr>
        <w:t>法定代表人资格证明</w:t>
      </w:r>
    </w:p>
    <w:p>
      <w:pPr>
        <w:spacing w:after="312" w:afterLines="100" w:line="480" w:lineRule="auto"/>
        <w:ind w:left="-136" w:right="-350" w:rightChars="-167"/>
        <w:rPr>
          <w:rFonts w:ascii="宋体" w:cs="宋体"/>
          <w:color w:val="000000"/>
          <w:kern w:val="0"/>
          <w:sz w:val="28"/>
          <w:szCs w:val="28"/>
        </w:rPr>
      </w:pPr>
      <w:r>
        <w:rPr>
          <w:rFonts w:hint="eastAsia"/>
          <w:color w:val="000000"/>
          <w:sz w:val="28"/>
          <w:szCs w:val="28"/>
        </w:rPr>
        <w:t>南通大学招投标管理办公室：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姓名：性别：身份证号码：</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参加南通大学</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日期：年月日</w:t>
      </w:r>
    </w:p>
    <w:p>
      <w:pPr>
        <w:spacing w:line="360" w:lineRule="auto"/>
        <w:ind w:right="-350" w:rightChars="-167"/>
        <w:rPr>
          <w:color w:val="000000"/>
          <w:sz w:val="28"/>
          <w:szCs w:val="28"/>
        </w:rPr>
      </w:pPr>
    </w:p>
    <w:p>
      <w:pPr>
        <w:spacing w:line="500" w:lineRule="exact"/>
        <w:ind w:right="32"/>
        <w:rPr>
          <w:rFonts w:ascii="楷体_GB2312" w:hAnsi="宋体" w:eastAsia="楷体_GB2312"/>
          <w:color w:val="000000"/>
          <w:sz w:val="22"/>
          <w:szCs w:val="22"/>
        </w:rPr>
      </w:pPr>
      <w:r>
        <w:rPr>
          <w:color w:val="000000"/>
        </w:rPr>
        <mc:AlternateContent>
          <mc:Choice Requires="wps">
            <w:drawing>
              <wp:anchor distT="0" distB="0" distL="114300" distR="114300" simplePos="0" relativeHeight="251657216" behindDoc="0" locked="0" layoutInCell="1" allowOverlap="1">
                <wp:simplePos x="0" y="0"/>
                <wp:positionH relativeFrom="column">
                  <wp:posOffset>617855</wp:posOffset>
                </wp:positionH>
                <wp:positionV relativeFrom="paragraph">
                  <wp:posOffset>448310</wp:posOffset>
                </wp:positionV>
                <wp:extent cx="4058920" cy="2437765"/>
                <wp:effectExtent l="4445" t="5080" r="13335" b="1460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58920"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8.65pt;margin-top:35.3pt;height:191.95pt;width:319.6pt;z-index:251657216;mso-width-relative:page;mso-height-relative:page;" fillcolor="#FFFFFF" filled="t" stroked="t" coordsize="21600,21600" o:gfxdata="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whsl2AAAAAkB&#10;AAAPAAAAAAAAAAEAIAAAACIAAABkcnMvZG93bnJldi54bWxQSwECFAAUAAAACACHTuJAyLwZ6hsC&#10;AABHBAAADgAAAAAAAAABACAAAAAnAQAAZHJzL2Uyb0RvYy54bWxQSwUGAAAAAAYABgBZAQAAtAUA&#10;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w:t>
                      </w:r>
                    </w:p>
                  </w:txbxContent>
                </v:textbox>
              </v:shape>
            </w:pict>
          </mc:Fallback>
        </mc:AlternateContent>
      </w:r>
      <w:r>
        <w:rPr>
          <w:rFonts w:ascii="宋体"/>
          <w:b/>
          <w:bCs/>
          <w:color w:val="000000"/>
          <w:sz w:val="30"/>
        </w:rPr>
        <w:br w:type="page"/>
      </w:r>
      <w:r>
        <w:rPr>
          <w:rFonts w:hint="eastAsia" w:ascii="宋体" w:hAnsi="宋体"/>
          <w:color w:val="000000"/>
          <w:sz w:val="24"/>
        </w:rPr>
        <w:t>附件</w:t>
      </w:r>
      <w:r>
        <w:rPr>
          <w:rFonts w:ascii="宋体" w:hAnsi="宋体"/>
          <w:color w:val="000000"/>
          <w:sz w:val="24"/>
        </w:rPr>
        <w:t>7</w:t>
      </w:r>
    </w:p>
    <w:p>
      <w:pPr>
        <w:pStyle w:val="2"/>
        <w:jc w:val="center"/>
        <w:rPr>
          <w:color w:val="000000"/>
        </w:rPr>
      </w:pPr>
      <w:r>
        <w:rPr>
          <w:rFonts w:hint="eastAsia"/>
          <w:color w:val="000000"/>
        </w:rPr>
        <w:t>法定代表人授权书</w:t>
      </w:r>
    </w:p>
    <w:p>
      <w:pPr>
        <w:spacing w:line="480" w:lineRule="auto"/>
        <w:ind w:left="-137" w:right="-350" w:rightChars="-167"/>
        <w:rPr>
          <w:color w:val="000000"/>
          <w:sz w:val="28"/>
          <w:szCs w:val="28"/>
        </w:rPr>
      </w:pPr>
      <w:r>
        <w:rPr>
          <w:rFonts w:hint="eastAsia"/>
          <w:color w:val="000000"/>
          <w:sz w:val="28"/>
          <w:szCs w:val="28"/>
        </w:rPr>
        <w:t>南通大学招投标管理办公室：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hint="eastAsia" w:ascii="宋体" w:hAnsi="宋体" w:cs="宋体"/>
          <w:color w:val="000000"/>
          <w:kern w:val="0"/>
          <w:sz w:val="28"/>
          <w:szCs w:val="28"/>
          <w:u w:val="single"/>
        </w:rPr>
        <w:t>（单位名称）</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rFonts w:hint="eastAsia"/>
          <w:color w:val="000000"/>
          <w:sz w:val="28"/>
          <w:szCs w:val="28"/>
        </w:rPr>
        <w:t>的</w:t>
      </w:r>
      <w:r>
        <w:rPr>
          <w:rFonts w:hint="eastAsia"/>
          <w:color w:val="000000"/>
          <w:sz w:val="28"/>
          <w:szCs w:val="28"/>
          <w:u w:val="single"/>
        </w:rPr>
        <w:t>（被授权人的姓名）</w:t>
      </w:r>
      <w:r>
        <w:rPr>
          <w:rFonts w:hint="eastAsia" w:ascii="宋体" w:hAnsi="宋体" w:cs="宋体"/>
          <w:color w:val="000000"/>
          <w:kern w:val="0"/>
          <w:sz w:val="28"/>
          <w:szCs w:val="28"/>
        </w:rPr>
        <w:t>身份证号码：</w:t>
      </w:r>
      <w:r>
        <w:rPr>
          <w:rFonts w:hint="eastAsia"/>
          <w:color w:val="000000"/>
          <w:sz w:val="28"/>
          <w:szCs w:val="28"/>
        </w:rPr>
        <w:t>为本公司的合法代理人，参加南通大学</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日期：年月日</w:t>
      </w:r>
    </w:p>
    <w:p>
      <w:pPr>
        <w:spacing w:line="360" w:lineRule="auto"/>
        <w:ind w:right="-350" w:rightChars="-167"/>
        <w:rPr>
          <w:color w:val="000000"/>
          <w:sz w:val="28"/>
          <w:szCs w:val="28"/>
        </w:rPr>
      </w:pPr>
      <w:r>
        <w:rPr>
          <w:color w:val="000000"/>
        </w:rPr>
        <mc:AlternateContent>
          <mc:Choice Requires="wps">
            <w:drawing>
              <wp:anchor distT="0" distB="0" distL="114300" distR="114300" simplePos="0" relativeHeight="251658240" behindDoc="0" locked="0" layoutInCell="1" allowOverlap="1">
                <wp:simplePos x="0" y="0"/>
                <wp:positionH relativeFrom="column">
                  <wp:posOffset>733425</wp:posOffset>
                </wp:positionH>
                <wp:positionV relativeFrom="paragraph">
                  <wp:posOffset>116840</wp:posOffset>
                </wp:positionV>
                <wp:extent cx="3886200" cy="2179320"/>
                <wp:effectExtent l="5080" t="4445" r="13970" b="698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被授权人身份证复印件粘贴处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7.75pt;margin-top:9.2pt;height:171.6pt;width:306pt;z-index:251658240;mso-width-relative:page;mso-height-relative:page;" fillcolor="#FFFFFF" filled="t" stroked="t" coordsize="21600,21600"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PCKY3ZAAAA&#10;CgEAAA8AAAAAAAAAAQAgAAAAIgAAAGRycy9kb3ducmV2LnhtbFBLAQIUABQAAAAIAIdO4kCrlesi&#10;HAIAAEcEAAAOAAAAAAAAAAEAIAAAACgBAABkcnMvZTJvRG9jLnhtbFBLBQYAAAAABgAGAFkBAAC2&#10;BQAAAAA=&#10;">
                <v:fill on="t" focussize="0,0"/>
                <v:stroke color="#000000" miterlimit="8" joinstyle="miter"/>
                <v:imagedata o:title=""/>
                <o:lock v:ext="edit" aspectratio="f"/>
                <v:textbox>
                  <w:txbxContent>
                    <w:p/>
                    <w:p/>
                    <w:p/>
                    <w:p/>
                    <w:p>
                      <w:pPr>
                        <w:jc w:val="center"/>
                      </w:pPr>
                      <w:r>
                        <w:rPr>
                          <w:rFonts w:hint="eastAsia"/>
                          <w:sz w:val="24"/>
                        </w:rPr>
                        <w:t>被授权人身份证复印件粘贴处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pStyle w:val="35"/>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line="360" w:lineRule="auto"/>
        <w:rPr>
          <w:rFonts w:ascii="宋体"/>
          <w:color w:val="000000"/>
          <w:spacing w:val="4"/>
          <w:sz w:val="24"/>
        </w:rPr>
      </w:pPr>
    </w:p>
    <w:p>
      <w:pPr>
        <w:spacing w:line="360" w:lineRule="auto"/>
        <w:rPr>
          <w:rFonts w:ascii="宋体"/>
          <w:color w:val="000000"/>
          <w:spacing w:val="4"/>
          <w:sz w:val="24"/>
        </w:rPr>
      </w:pPr>
      <w:r>
        <w:rPr>
          <w:rFonts w:hint="eastAsia" w:ascii="宋体" w:hAnsi="宋体"/>
          <w:color w:val="000000"/>
          <w:spacing w:val="4"/>
          <w:sz w:val="24"/>
        </w:rPr>
        <w:t>附件</w:t>
      </w:r>
      <w:r>
        <w:rPr>
          <w:rFonts w:ascii="宋体" w:hAnsi="宋体"/>
          <w:color w:val="000000"/>
          <w:spacing w:val="4"/>
          <w:sz w:val="24"/>
        </w:rPr>
        <w:t>8</w:t>
      </w:r>
    </w:p>
    <w:p>
      <w:pPr>
        <w:spacing w:before="312" w:beforeLines="100" w:after="468" w:afterLines="150"/>
        <w:jc w:val="center"/>
        <w:rPr>
          <w:color w:val="000000"/>
          <w:sz w:val="28"/>
          <w:szCs w:val="28"/>
        </w:rPr>
      </w:pPr>
      <w:r>
        <w:rPr>
          <w:rFonts w:hint="eastAsia"/>
          <w:b/>
          <w:color w:val="000000"/>
          <w:sz w:val="44"/>
          <w:szCs w:val="44"/>
        </w:rPr>
        <w:t>报名投标确认函</w:t>
      </w:r>
    </w:p>
    <w:p>
      <w:pPr>
        <w:spacing w:line="480" w:lineRule="auto"/>
        <w:rPr>
          <w:rFonts w:ascii="宋体" w:cs="宋体"/>
          <w:color w:val="000000"/>
          <w:kern w:val="0"/>
          <w:sz w:val="28"/>
          <w:szCs w:val="28"/>
        </w:rPr>
      </w:pPr>
      <w:r>
        <w:rPr>
          <w:rFonts w:hint="eastAsia" w:ascii="宋体" w:hAnsi="宋体" w:cs="宋体"/>
          <w:color w:val="000000"/>
          <w:kern w:val="0"/>
          <w:sz w:val="28"/>
          <w:szCs w:val="28"/>
        </w:rPr>
        <w:t>南通大学招投标管理办公室：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我单位自愿参与贵校</w:t>
      </w:r>
      <w:r>
        <w:rPr>
          <w:rFonts w:hint="eastAsia" w:ascii="宋体" w:hAnsi="宋体" w:cs="宋体"/>
          <w:color w:val="000000"/>
          <w:kern w:val="0"/>
          <w:sz w:val="28"/>
          <w:szCs w:val="28"/>
          <w:u w:val="single"/>
        </w:rPr>
        <w:t>（项目名称及编号）</w:t>
      </w:r>
      <w:r>
        <w:rPr>
          <w:rFonts w:hint="eastAsia" w:ascii="宋体" w:hAnsi="宋体" w:cs="宋体"/>
          <w:color w:val="000000"/>
          <w:kern w:val="0"/>
          <w:sz w:val="28"/>
          <w:szCs w:val="28"/>
        </w:rPr>
        <w:t>项目的投标，现发确认函并做出以下承诺：</w:t>
      </w:r>
    </w:p>
    <w:p>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、我单位完全符合采购公告中的投标人资质要求；</w:t>
      </w:r>
    </w:p>
    <w:p>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、我单位已按照采购文件要求缴纳投标保证金并会准时参加本次采购的投标；</w:t>
      </w:r>
    </w:p>
    <w:p>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、我单位在投标过程中会严格遵守国家法律法规以及贵校相关管理规定；</w:t>
      </w:r>
    </w:p>
    <w:p>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、我单位与本项目相关负责人之间均不存在可能影响公正性的任何利害关系。</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如我单位提供虚假信息或未履行以上承诺，贵校可全额没收我单位缴纳的投标保证金（作为预定的损害赔偿而非罚款）。</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投标人名称：（公章）</w:t>
      </w:r>
    </w:p>
    <w:p>
      <w:pPr>
        <w:widowControl/>
        <w:wordWrap w:val="0"/>
        <w:snapToGrid w:val="0"/>
        <w:spacing w:before="90" w:after="90" w:line="360" w:lineRule="auto"/>
        <w:ind w:firstLine="3360" w:firstLineChars="1200"/>
        <w:jc w:val="left"/>
        <w:rPr>
          <w:rFonts w:ascii="宋体" w:cs="宋体"/>
          <w:color w:val="000000"/>
          <w:kern w:val="0"/>
          <w:sz w:val="28"/>
          <w:szCs w:val="28"/>
          <w:u w:val="single"/>
        </w:rPr>
      </w:pPr>
      <w:r>
        <w:rPr>
          <w:rFonts w:hint="eastAsia" w:ascii="宋体" w:hAnsi="宋体" w:cs="宋体"/>
          <w:color w:val="000000"/>
          <w:kern w:val="0"/>
          <w:sz w:val="28"/>
          <w:szCs w:val="28"/>
        </w:rPr>
        <w:t>法定代表人（授权代表）：</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联系电话（手机）：</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日期：年月日</w:t>
      </w:r>
    </w:p>
    <w:p>
      <w:pPr>
        <w:rPr>
          <w:rFonts w:ascii="宋体" w:cs="宋体"/>
          <w:color w:val="000000"/>
          <w:kern w:val="0"/>
          <w:sz w:val="28"/>
          <w:szCs w:val="28"/>
        </w:rPr>
      </w:pPr>
    </w:p>
    <w:p>
      <w:pPr>
        <w:rPr>
          <w:rFonts w:hint="eastAsia" w:ascii="宋体" w:hAnsi="宋体" w:cs="宋体"/>
          <w:color w:val="000000"/>
          <w:kern w:val="0"/>
          <w:sz w:val="28"/>
          <w:szCs w:val="28"/>
        </w:rPr>
      </w:pPr>
      <w:r>
        <w:rPr>
          <w:rFonts w:hint="eastAsia" w:ascii="宋体" w:hAnsi="宋体" w:cs="宋体"/>
          <w:color w:val="000000"/>
          <w:kern w:val="0"/>
          <w:sz w:val="28"/>
          <w:szCs w:val="28"/>
        </w:rPr>
        <w:t>注：本报名投标确认函不需装入投标文件中。</w:t>
      </w:r>
    </w:p>
    <w:p>
      <w:pPr>
        <w:rPr>
          <w:rFonts w:ascii="宋体" w:hAnsi="宋体" w:cs="宋体"/>
          <w:color w:val="000000"/>
          <w:kern w:val="0"/>
          <w:sz w:val="28"/>
          <w:szCs w:val="28"/>
        </w:rPr>
      </w:pPr>
      <w:r>
        <w:rPr>
          <w:rFonts w:hint="eastAsia" w:ascii="宋体" w:hAnsi="宋体" w:cs="宋体"/>
          <w:color w:val="000000"/>
          <w:kern w:val="0"/>
          <w:sz w:val="28"/>
          <w:szCs w:val="28"/>
        </w:rPr>
        <w:t>附件9</w:t>
      </w:r>
    </w:p>
    <w:p>
      <w:pPr>
        <w:jc w:val="center"/>
        <w:rPr>
          <w:rFonts w:ascii="宋体" w:hAnsi="宋体" w:cs="宋体"/>
          <w:color w:val="000000"/>
          <w:kern w:val="0"/>
          <w:sz w:val="28"/>
          <w:szCs w:val="28"/>
        </w:rPr>
      </w:pPr>
      <w:r>
        <w:rPr>
          <w:rFonts w:ascii="仿宋_GB2312" w:hAnsi="宋体" w:eastAsia="仿宋_GB2312" w:cs="仿宋_GB2312"/>
          <w:b/>
          <w:color w:val="000000"/>
          <w:kern w:val="0"/>
          <w:sz w:val="36"/>
          <w:szCs w:val="36"/>
          <w:lang w:bidi="ar"/>
        </w:rPr>
        <w:t>标书费收缴单</w:t>
      </w:r>
    </w:p>
    <w:tbl>
      <w:tblPr>
        <w:tblStyle w:val="13"/>
        <w:tblW w:w="8790" w:type="dxa"/>
        <w:tblInd w:w="0" w:type="dxa"/>
        <w:tblLayout w:type="fixed"/>
        <w:tblCellMar>
          <w:top w:w="0" w:type="dxa"/>
          <w:left w:w="0" w:type="dxa"/>
          <w:bottom w:w="0" w:type="dxa"/>
          <w:right w:w="0" w:type="dxa"/>
        </w:tblCellMar>
      </w:tblPr>
      <w:tblGrid>
        <w:gridCol w:w="3605"/>
        <w:gridCol w:w="101"/>
        <w:gridCol w:w="2778"/>
        <w:gridCol w:w="101"/>
        <w:gridCol w:w="2105"/>
        <w:gridCol w:w="100"/>
      </w:tblGrid>
      <w:tr>
        <w:tblPrEx>
          <w:tblLayout w:type="fixed"/>
          <w:tblCellMar>
            <w:top w:w="0" w:type="dxa"/>
            <w:left w:w="0" w:type="dxa"/>
            <w:bottom w:w="0" w:type="dxa"/>
            <w:right w:w="0" w:type="dxa"/>
          </w:tblCellMar>
        </w:tblPrEx>
        <w:trPr>
          <w:trHeight w:val="284" w:hRule="exact"/>
        </w:trPr>
        <w:tc>
          <w:tcPr>
            <w:tcW w:w="879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kern w:val="0"/>
                <w:sz w:val="24"/>
                <w:lang w:bidi="ar"/>
              </w:rPr>
            </w:pPr>
          </w:p>
          <w:p>
            <w:pPr>
              <w:widowControl/>
              <w:jc w:val="center"/>
              <w:textAlignment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招标项目：</w:t>
            </w:r>
          </w:p>
        </w:tc>
        <w:tc>
          <w:tcPr>
            <w:tcW w:w="51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宋体" w:cs="仿宋_GB2312"/>
                <w:b/>
                <w:color w:val="000000"/>
                <w:sz w:val="24"/>
                <w:lang w:eastAsia="zh-CN"/>
              </w:rPr>
            </w:pPr>
            <w:r>
              <w:rPr>
                <w:rFonts w:hint="eastAsia"/>
                <w:b/>
              </w:rPr>
              <w:t>启东校区</w:t>
            </w:r>
            <w:r>
              <w:rPr>
                <w:rFonts w:hint="eastAsia"/>
                <w:b/>
                <w:lang w:eastAsia="zh-CN"/>
              </w:rPr>
              <w:t>学生公寓晾衣架</w:t>
            </w:r>
          </w:p>
        </w:tc>
      </w:tr>
      <w:tr>
        <w:tblPrEx>
          <w:tblLayout w:type="fixed"/>
          <w:tblCellMar>
            <w:top w:w="0" w:type="dxa"/>
            <w:left w:w="0" w:type="dxa"/>
            <w:bottom w:w="0" w:type="dxa"/>
            <w:right w:w="0" w:type="dxa"/>
          </w:tblCellMar>
        </w:tblPrEx>
        <w:trPr>
          <w:trHeight w:val="312" w:hRule="atLeas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投标单位：</w:t>
            </w:r>
          </w:p>
        </w:tc>
        <w:tc>
          <w:tcPr>
            <w:tcW w:w="51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312" w:hRule="atLeas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312" w:hRule="atLeas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标书金额：</w:t>
            </w:r>
          </w:p>
        </w:tc>
        <w:tc>
          <w:tcPr>
            <w:tcW w:w="51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元/份</w:t>
            </w:r>
          </w:p>
        </w:tc>
      </w:tr>
      <w:tr>
        <w:tblPrEx>
          <w:tblLayout w:type="fixed"/>
          <w:tblCellMar>
            <w:top w:w="0" w:type="dxa"/>
            <w:left w:w="0" w:type="dxa"/>
            <w:bottom w:w="0" w:type="dxa"/>
            <w:right w:w="0" w:type="dxa"/>
          </w:tblCellMar>
        </w:tblPrEx>
        <w:trPr>
          <w:trHeight w:val="284" w:hRule="exac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收缴账号：</w:t>
            </w:r>
          </w:p>
        </w:tc>
        <w:tc>
          <w:tcPr>
            <w:tcW w:w="51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南通大学标书收缴与使用（21011802）</w:t>
            </w:r>
          </w:p>
        </w:tc>
      </w:tr>
      <w:tr>
        <w:tblPrEx>
          <w:tblLayout w:type="fixed"/>
          <w:tblCellMar>
            <w:top w:w="0" w:type="dxa"/>
            <w:left w:w="0" w:type="dxa"/>
            <w:bottom w:w="0" w:type="dxa"/>
            <w:right w:w="0" w:type="dxa"/>
          </w:tblCellMar>
        </w:tblPrEx>
        <w:trPr>
          <w:trHeight w:val="284" w:hRule="exac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缴费地点：</w:t>
            </w:r>
          </w:p>
        </w:tc>
        <w:tc>
          <w:tcPr>
            <w:tcW w:w="51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南通大学逸夫楼六号楼一楼财务报销大厅</w:t>
            </w:r>
          </w:p>
        </w:tc>
      </w:tr>
      <w:tr>
        <w:tblPrEx>
          <w:tblLayout w:type="fixed"/>
          <w:tblCellMar>
            <w:top w:w="0" w:type="dxa"/>
            <w:left w:w="0" w:type="dxa"/>
            <w:bottom w:w="0" w:type="dxa"/>
            <w:right w:w="0" w:type="dxa"/>
          </w:tblCellMar>
        </w:tblPrEx>
        <w:trPr>
          <w:trHeight w:val="284" w:hRule="exac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454"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招标归口管理部门：</w:t>
            </w:r>
          </w:p>
        </w:tc>
        <w:tc>
          <w:tcPr>
            <w:tcW w:w="518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kern w:val="0"/>
                <w:sz w:val="24"/>
                <w:lang w:bidi="ar"/>
              </w:rPr>
            </w:pPr>
            <w:r>
              <w:rPr>
                <w:rFonts w:ascii="仿宋_GB2312" w:hAnsi="宋体" w:eastAsia="仿宋_GB2312" w:cs="仿宋_GB2312"/>
                <w:b/>
                <w:color w:val="000000"/>
                <w:kern w:val="0"/>
                <w:sz w:val="24"/>
                <w:lang w:bidi="ar"/>
              </w:rPr>
              <w:t>南通大学招投标管理办公室</w:t>
            </w:r>
          </w:p>
          <w:p>
            <w:pPr>
              <w:widowControl/>
              <w:jc w:val="center"/>
              <w:textAlignment w:val="center"/>
              <w:rPr>
                <w:rFonts w:ascii="仿宋_GB2312" w:hAnsi="宋体" w:eastAsia="仿宋_GB2312" w:cs="仿宋_GB2312"/>
                <w:b/>
                <w:color w:val="000000"/>
                <w:kern w:val="0"/>
                <w:sz w:val="24"/>
                <w:lang w:bidi="ar"/>
              </w:rPr>
            </w:pPr>
          </w:p>
          <w:p>
            <w:pPr>
              <w:widowControl/>
              <w:jc w:val="center"/>
              <w:textAlignment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tcBorders>
              <w:top w:val="nil"/>
              <w:left w:val="nil"/>
              <w:bottom w:val="nil"/>
              <w:right w:val="nil"/>
            </w:tcBorders>
            <w:shd w:val="clear" w:color="auto" w:fill="auto"/>
            <w:noWrap/>
            <w:tcMar>
              <w:top w:w="15" w:type="dxa"/>
              <w:left w:w="15" w:type="dxa"/>
              <w:right w:w="15" w:type="dxa"/>
            </w:tcMar>
            <w:vAlign w:val="center"/>
          </w:tcPr>
          <w:p>
            <w:pPr>
              <w:rPr>
                <w:rFonts w:ascii="仿宋_GB2312" w:hAnsi="宋体" w:eastAsia="仿宋_GB2312" w:cs="仿宋_GB2312"/>
                <w:color w:val="000000"/>
                <w:sz w:val="24"/>
              </w:rPr>
            </w:pPr>
          </w:p>
        </w:tc>
        <w:tc>
          <w:tcPr>
            <w:tcW w:w="101" w:type="dxa"/>
            <w:tcBorders>
              <w:top w:val="nil"/>
              <w:left w:val="nil"/>
              <w:bottom w:val="nil"/>
              <w:right w:val="nil"/>
            </w:tcBorders>
            <w:shd w:val="clear" w:color="auto" w:fill="auto"/>
            <w:noWrap/>
            <w:tcMar>
              <w:top w:w="15" w:type="dxa"/>
              <w:left w:w="15" w:type="dxa"/>
              <w:right w:w="15" w:type="dxa"/>
            </w:tcMar>
            <w:vAlign w:val="center"/>
          </w:tcPr>
          <w:p>
            <w:pPr>
              <w:rPr>
                <w:rFonts w:ascii="仿宋_GB2312" w:hAnsi="宋体" w:eastAsia="仿宋_GB2312" w:cs="仿宋_GB2312"/>
                <w:color w:val="000000"/>
                <w:sz w:val="24"/>
              </w:rPr>
            </w:pPr>
          </w:p>
        </w:tc>
        <w:tc>
          <w:tcPr>
            <w:tcW w:w="2778"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经办人：</w:t>
            </w:r>
          </w:p>
        </w:tc>
        <w:tc>
          <w:tcPr>
            <w:tcW w:w="101" w:type="dxa"/>
            <w:tcBorders>
              <w:top w:val="nil"/>
              <w:left w:val="nil"/>
              <w:bottom w:val="nil"/>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c>
          <w:tcPr>
            <w:tcW w:w="2105"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日期：</w:t>
            </w:r>
          </w:p>
        </w:tc>
        <w:tc>
          <w:tcPr>
            <w:tcW w:w="100" w:type="dxa"/>
            <w:tcBorders>
              <w:top w:val="nil"/>
              <w:left w:val="nil"/>
              <w:bottom w:val="nil"/>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bl>
    <w:p>
      <w:pPr>
        <w:rPr>
          <w:rFonts w:ascii="仿宋_GB2312" w:hAnsi="宋体" w:eastAsia="仿宋_GB2312" w:cs="仿宋_GB2312"/>
          <w:color w:val="000000"/>
          <w:kern w:val="0"/>
          <w:sz w:val="24"/>
          <w:lang w:bidi="ar"/>
        </w:rPr>
      </w:pPr>
    </w:p>
    <w:p>
      <w:pP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本表一式两份（一份交财务处，一份交招投标管理办公室）</w:t>
      </w:r>
    </w:p>
    <w:p>
      <w:pPr>
        <w:rPr>
          <w:rFonts w:ascii="仿宋_GB2312" w:hAnsi="宋体" w:eastAsia="仿宋_GB2312" w:cs="仿宋_GB2312"/>
          <w:b/>
          <w:color w:val="000000"/>
          <w:kern w:val="0"/>
          <w:sz w:val="36"/>
          <w:szCs w:val="36"/>
          <w:lang w:bidi="ar"/>
        </w:rPr>
      </w:pPr>
    </w:p>
    <w:p>
      <w:pPr>
        <w:jc w:val="center"/>
        <w:rPr>
          <w:rFonts w:ascii="宋体" w:hAnsi="宋体" w:cs="宋体"/>
          <w:color w:val="000000"/>
          <w:kern w:val="0"/>
          <w:sz w:val="28"/>
          <w:szCs w:val="28"/>
        </w:rPr>
      </w:pPr>
      <w:r>
        <w:rPr>
          <w:rFonts w:ascii="仿宋_GB2312" w:hAnsi="宋体" w:eastAsia="仿宋_GB2312" w:cs="仿宋_GB2312"/>
          <w:b/>
          <w:color w:val="000000"/>
          <w:kern w:val="0"/>
          <w:sz w:val="36"/>
          <w:szCs w:val="36"/>
          <w:lang w:bidi="ar"/>
        </w:rPr>
        <w:t>标书费收缴单</w:t>
      </w:r>
    </w:p>
    <w:tbl>
      <w:tblPr>
        <w:tblStyle w:val="13"/>
        <w:tblW w:w="8790" w:type="dxa"/>
        <w:tblInd w:w="0" w:type="dxa"/>
        <w:tblLayout w:type="fixed"/>
        <w:tblCellMar>
          <w:top w:w="0" w:type="dxa"/>
          <w:left w:w="0" w:type="dxa"/>
          <w:bottom w:w="0" w:type="dxa"/>
          <w:right w:w="0" w:type="dxa"/>
        </w:tblCellMar>
      </w:tblPr>
      <w:tblGrid>
        <w:gridCol w:w="3605"/>
        <w:gridCol w:w="101"/>
        <w:gridCol w:w="2778"/>
        <w:gridCol w:w="101"/>
        <w:gridCol w:w="2105"/>
        <w:gridCol w:w="100"/>
      </w:tblGrid>
      <w:tr>
        <w:tblPrEx>
          <w:tblLayout w:type="fixed"/>
          <w:tblCellMar>
            <w:top w:w="0" w:type="dxa"/>
            <w:left w:w="0" w:type="dxa"/>
            <w:bottom w:w="0" w:type="dxa"/>
            <w:right w:w="0" w:type="dxa"/>
          </w:tblCellMar>
        </w:tblPrEx>
        <w:trPr>
          <w:trHeight w:val="284" w:hRule="exact"/>
        </w:trPr>
        <w:tc>
          <w:tcPr>
            <w:tcW w:w="879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kern w:val="0"/>
                <w:sz w:val="24"/>
                <w:lang w:bidi="ar"/>
              </w:rPr>
            </w:pPr>
          </w:p>
          <w:p>
            <w:pPr>
              <w:widowControl/>
              <w:jc w:val="center"/>
              <w:textAlignment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招标项目：</w:t>
            </w:r>
          </w:p>
        </w:tc>
        <w:tc>
          <w:tcPr>
            <w:tcW w:w="51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宋体" w:cs="仿宋_GB2312"/>
                <w:b/>
                <w:color w:val="000000"/>
                <w:sz w:val="24"/>
                <w:lang w:eastAsia="zh-CN"/>
              </w:rPr>
            </w:pPr>
            <w:r>
              <w:rPr>
                <w:rFonts w:hint="eastAsia"/>
                <w:b/>
              </w:rPr>
              <w:t>启东校区</w:t>
            </w:r>
            <w:r>
              <w:rPr>
                <w:rFonts w:hint="eastAsia"/>
                <w:b/>
                <w:lang w:eastAsia="zh-CN"/>
              </w:rPr>
              <w:t>学生公寓晾衣架</w:t>
            </w:r>
          </w:p>
        </w:tc>
      </w:tr>
      <w:tr>
        <w:tblPrEx>
          <w:tblLayout w:type="fixed"/>
          <w:tblCellMar>
            <w:top w:w="0" w:type="dxa"/>
            <w:left w:w="0" w:type="dxa"/>
            <w:bottom w:w="0" w:type="dxa"/>
            <w:right w:w="0" w:type="dxa"/>
          </w:tblCellMar>
        </w:tblPrEx>
        <w:trPr>
          <w:trHeight w:val="312" w:hRule="atLeas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投标单位：</w:t>
            </w:r>
          </w:p>
        </w:tc>
        <w:tc>
          <w:tcPr>
            <w:tcW w:w="51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312" w:hRule="atLeas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312" w:hRule="atLeas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标书金额：</w:t>
            </w:r>
          </w:p>
        </w:tc>
        <w:tc>
          <w:tcPr>
            <w:tcW w:w="51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元/份</w:t>
            </w:r>
          </w:p>
        </w:tc>
      </w:tr>
      <w:tr>
        <w:tblPrEx>
          <w:tblLayout w:type="fixed"/>
          <w:tblCellMar>
            <w:top w:w="0" w:type="dxa"/>
            <w:left w:w="0" w:type="dxa"/>
            <w:bottom w:w="0" w:type="dxa"/>
            <w:right w:w="0" w:type="dxa"/>
          </w:tblCellMar>
        </w:tblPrEx>
        <w:trPr>
          <w:trHeight w:val="284" w:hRule="exac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收缴账号：</w:t>
            </w:r>
          </w:p>
        </w:tc>
        <w:tc>
          <w:tcPr>
            <w:tcW w:w="51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南通大学标书收缴与使用（21011802）</w:t>
            </w:r>
          </w:p>
        </w:tc>
      </w:tr>
      <w:tr>
        <w:tblPrEx>
          <w:tblLayout w:type="fixed"/>
          <w:tblCellMar>
            <w:top w:w="0" w:type="dxa"/>
            <w:left w:w="0" w:type="dxa"/>
            <w:bottom w:w="0" w:type="dxa"/>
            <w:right w:w="0" w:type="dxa"/>
          </w:tblCellMar>
        </w:tblPrEx>
        <w:trPr>
          <w:trHeight w:val="284" w:hRule="exac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缴费地点：</w:t>
            </w:r>
          </w:p>
        </w:tc>
        <w:tc>
          <w:tcPr>
            <w:tcW w:w="51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南通大学逸夫楼六号楼一楼财务报销大厅</w:t>
            </w:r>
          </w:p>
        </w:tc>
      </w:tr>
      <w:tr>
        <w:tblPrEx>
          <w:tblLayout w:type="fixed"/>
          <w:tblCellMar>
            <w:top w:w="0" w:type="dxa"/>
            <w:left w:w="0" w:type="dxa"/>
            <w:bottom w:w="0" w:type="dxa"/>
            <w:right w:w="0" w:type="dxa"/>
          </w:tblCellMar>
        </w:tblPrEx>
        <w:trPr>
          <w:trHeight w:val="284" w:hRule="exact"/>
        </w:trPr>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c>
          <w:tcPr>
            <w:tcW w:w="51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454"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招标归口管理部门：</w:t>
            </w:r>
          </w:p>
        </w:tc>
        <w:tc>
          <w:tcPr>
            <w:tcW w:w="518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kern w:val="0"/>
                <w:sz w:val="24"/>
                <w:lang w:bidi="ar"/>
              </w:rPr>
            </w:pPr>
            <w:r>
              <w:rPr>
                <w:rFonts w:ascii="仿宋_GB2312" w:hAnsi="宋体" w:eastAsia="仿宋_GB2312" w:cs="仿宋_GB2312"/>
                <w:b/>
                <w:color w:val="000000"/>
                <w:kern w:val="0"/>
                <w:sz w:val="24"/>
                <w:lang w:bidi="ar"/>
              </w:rPr>
              <w:t>南通大学招投标管理办公室</w:t>
            </w:r>
          </w:p>
          <w:p>
            <w:pPr>
              <w:widowControl/>
              <w:jc w:val="center"/>
              <w:textAlignment w:val="center"/>
              <w:rPr>
                <w:rFonts w:ascii="仿宋_GB2312" w:hAnsi="宋体" w:eastAsia="仿宋_GB2312" w:cs="仿宋_GB2312"/>
                <w:b/>
                <w:color w:val="000000"/>
                <w:kern w:val="0"/>
                <w:sz w:val="24"/>
                <w:lang w:bidi="ar"/>
              </w:rPr>
            </w:pPr>
          </w:p>
          <w:p>
            <w:pPr>
              <w:widowControl/>
              <w:jc w:val="center"/>
              <w:textAlignment w:val="center"/>
              <w:rPr>
                <w:rFonts w:ascii="仿宋_GB2312" w:hAnsi="宋体" w:eastAsia="仿宋_GB2312" w:cs="仿宋_GB2312"/>
                <w:b/>
                <w:color w:val="000000"/>
                <w:sz w:val="24"/>
              </w:rPr>
            </w:pPr>
          </w:p>
        </w:tc>
      </w:tr>
      <w:tr>
        <w:tblPrEx>
          <w:tblLayout w:type="fixed"/>
          <w:tblCellMar>
            <w:top w:w="0" w:type="dxa"/>
            <w:left w:w="0" w:type="dxa"/>
            <w:bottom w:w="0" w:type="dxa"/>
            <w:right w:w="0" w:type="dxa"/>
          </w:tblCellMar>
        </w:tblPrEx>
        <w:trPr>
          <w:trHeight w:val="284" w:hRule="exact"/>
        </w:trPr>
        <w:tc>
          <w:tcPr>
            <w:tcW w:w="3605" w:type="dxa"/>
            <w:tcBorders>
              <w:top w:val="nil"/>
              <w:left w:val="nil"/>
              <w:bottom w:val="nil"/>
              <w:right w:val="nil"/>
            </w:tcBorders>
            <w:shd w:val="clear" w:color="auto" w:fill="auto"/>
            <w:noWrap/>
            <w:tcMar>
              <w:top w:w="15" w:type="dxa"/>
              <w:left w:w="15" w:type="dxa"/>
              <w:right w:w="15" w:type="dxa"/>
            </w:tcMar>
            <w:vAlign w:val="center"/>
          </w:tcPr>
          <w:p>
            <w:pPr>
              <w:rPr>
                <w:rFonts w:ascii="仿宋_GB2312" w:hAnsi="宋体" w:eastAsia="仿宋_GB2312" w:cs="仿宋_GB2312"/>
                <w:color w:val="000000"/>
                <w:sz w:val="24"/>
              </w:rPr>
            </w:pPr>
          </w:p>
          <w:p>
            <w:pPr>
              <w:rPr>
                <w:rFonts w:ascii="仿宋_GB2312" w:hAnsi="宋体" w:eastAsia="仿宋_GB2312" w:cs="仿宋_GB2312"/>
                <w:color w:val="000000"/>
                <w:sz w:val="24"/>
              </w:rPr>
            </w:pPr>
          </w:p>
          <w:p>
            <w:pPr>
              <w:rPr>
                <w:rFonts w:ascii="仿宋_GB2312" w:hAnsi="宋体" w:eastAsia="仿宋_GB2312" w:cs="仿宋_GB2312"/>
                <w:color w:val="000000"/>
                <w:sz w:val="24"/>
              </w:rPr>
            </w:pPr>
          </w:p>
        </w:tc>
        <w:tc>
          <w:tcPr>
            <w:tcW w:w="101" w:type="dxa"/>
            <w:tcBorders>
              <w:top w:val="nil"/>
              <w:left w:val="nil"/>
              <w:bottom w:val="nil"/>
              <w:right w:val="nil"/>
            </w:tcBorders>
            <w:shd w:val="clear" w:color="auto" w:fill="auto"/>
            <w:noWrap/>
            <w:tcMar>
              <w:top w:w="15" w:type="dxa"/>
              <w:left w:w="15" w:type="dxa"/>
              <w:right w:w="15" w:type="dxa"/>
            </w:tcMar>
            <w:vAlign w:val="center"/>
          </w:tcPr>
          <w:p>
            <w:pPr>
              <w:rPr>
                <w:rFonts w:ascii="仿宋_GB2312" w:hAnsi="宋体" w:eastAsia="仿宋_GB2312" w:cs="仿宋_GB2312"/>
                <w:color w:val="000000"/>
                <w:sz w:val="24"/>
              </w:rPr>
            </w:pPr>
          </w:p>
        </w:tc>
        <w:tc>
          <w:tcPr>
            <w:tcW w:w="2778"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经办人：</w:t>
            </w:r>
          </w:p>
        </w:tc>
        <w:tc>
          <w:tcPr>
            <w:tcW w:w="101" w:type="dxa"/>
            <w:tcBorders>
              <w:top w:val="nil"/>
              <w:left w:val="nil"/>
              <w:bottom w:val="nil"/>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c>
          <w:tcPr>
            <w:tcW w:w="2105"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ascii="仿宋_GB2312" w:hAnsi="宋体" w:eastAsia="仿宋_GB2312" w:cs="仿宋_GB2312"/>
                <w:b/>
                <w:color w:val="000000"/>
                <w:kern w:val="0"/>
                <w:sz w:val="24"/>
                <w:lang w:bidi="ar"/>
              </w:rPr>
              <w:t>日期：</w:t>
            </w:r>
          </w:p>
        </w:tc>
        <w:tc>
          <w:tcPr>
            <w:tcW w:w="100" w:type="dxa"/>
            <w:tcBorders>
              <w:top w:val="nil"/>
              <w:left w:val="nil"/>
              <w:bottom w:val="nil"/>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b/>
                <w:color w:val="000000"/>
                <w:sz w:val="24"/>
              </w:rPr>
            </w:pPr>
          </w:p>
        </w:tc>
      </w:tr>
    </w:tbl>
    <w:p>
      <w:pPr>
        <w:rPr>
          <w:rFonts w:ascii="仿宋_GB2312" w:hAnsi="宋体" w:eastAsia="仿宋_GB2312" w:cs="仿宋_GB2312"/>
          <w:color w:val="000000"/>
          <w:kern w:val="0"/>
          <w:sz w:val="24"/>
          <w:lang w:bidi="ar"/>
        </w:rPr>
      </w:pPr>
    </w:p>
    <w:p>
      <w:pPr>
        <w:rPr>
          <w:rFonts w:hint="eastAsia" w:ascii="宋体" w:hAnsi="宋体" w:cs="宋体"/>
          <w:color w:val="000000"/>
          <w:kern w:val="0"/>
          <w:sz w:val="28"/>
          <w:szCs w:val="28"/>
        </w:rPr>
      </w:pPr>
      <w:r>
        <w:rPr>
          <w:rFonts w:hint="eastAsia" w:ascii="仿宋_GB2312" w:hAnsi="宋体" w:eastAsia="仿宋_GB2312" w:cs="仿宋_GB2312"/>
          <w:color w:val="000000"/>
          <w:kern w:val="0"/>
          <w:sz w:val="24"/>
          <w:lang w:bidi="ar"/>
        </w:rPr>
        <w:t>本表一式两份（一份交财务处，一份交招投标管理办公室）</w:t>
      </w:r>
    </w:p>
    <w:sectPr>
      <w:pgSz w:w="11906" w:h="16838"/>
      <w:pgMar w:top="1440" w:right="1644" w:bottom="1440" w:left="164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dobe 黑体 Std R">
    <w:altName w:val="黑体"/>
    <w:panose1 w:val="020B0400000000000000"/>
    <w:charset w:val="86"/>
    <w:family w:val="swiss"/>
    <w:pitch w:val="default"/>
    <w:sig w:usb0="00000000" w:usb1="00000000" w:usb2="00000016" w:usb3="00000000" w:csb0="00060007"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w:t>
    </w:r>
    <w:r>
      <w:rPr>
        <w:rStyle w:val="17"/>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A8"/>
    <w:rsid w:val="00000501"/>
    <w:rsid w:val="00001A56"/>
    <w:rsid w:val="00002648"/>
    <w:rsid w:val="00003395"/>
    <w:rsid w:val="00004DBF"/>
    <w:rsid w:val="00006484"/>
    <w:rsid w:val="0000725E"/>
    <w:rsid w:val="00010E14"/>
    <w:rsid w:val="00011CBE"/>
    <w:rsid w:val="00012689"/>
    <w:rsid w:val="00012BA2"/>
    <w:rsid w:val="000147DD"/>
    <w:rsid w:val="00021365"/>
    <w:rsid w:val="0002312F"/>
    <w:rsid w:val="000239CA"/>
    <w:rsid w:val="00024DA7"/>
    <w:rsid w:val="00025837"/>
    <w:rsid w:val="000274CB"/>
    <w:rsid w:val="0002793A"/>
    <w:rsid w:val="00031B24"/>
    <w:rsid w:val="00032D17"/>
    <w:rsid w:val="000351C0"/>
    <w:rsid w:val="000417FF"/>
    <w:rsid w:val="00041FEE"/>
    <w:rsid w:val="00042A55"/>
    <w:rsid w:val="000434FE"/>
    <w:rsid w:val="000443C4"/>
    <w:rsid w:val="00044B37"/>
    <w:rsid w:val="00045790"/>
    <w:rsid w:val="00046E5B"/>
    <w:rsid w:val="000477CA"/>
    <w:rsid w:val="00051925"/>
    <w:rsid w:val="00053728"/>
    <w:rsid w:val="00054989"/>
    <w:rsid w:val="000568DD"/>
    <w:rsid w:val="00060724"/>
    <w:rsid w:val="00060ADA"/>
    <w:rsid w:val="00066248"/>
    <w:rsid w:val="00066555"/>
    <w:rsid w:val="00071B1D"/>
    <w:rsid w:val="0007344D"/>
    <w:rsid w:val="00076040"/>
    <w:rsid w:val="0007612C"/>
    <w:rsid w:val="000767E7"/>
    <w:rsid w:val="00086B43"/>
    <w:rsid w:val="00087074"/>
    <w:rsid w:val="0009236E"/>
    <w:rsid w:val="000925D5"/>
    <w:rsid w:val="00093C27"/>
    <w:rsid w:val="00093C37"/>
    <w:rsid w:val="000961F3"/>
    <w:rsid w:val="000A3FA7"/>
    <w:rsid w:val="000B2555"/>
    <w:rsid w:val="000B5752"/>
    <w:rsid w:val="000B7409"/>
    <w:rsid w:val="000B79AB"/>
    <w:rsid w:val="000C6B0F"/>
    <w:rsid w:val="000D1EFE"/>
    <w:rsid w:val="000D36DD"/>
    <w:rsid w:val="000D3F7B"/>
    <w:rsid w:val="000D5714"/>
    <w:rsid w:val="000E1357"/>
    <w:rsid w:val="000E24A3"/>
    <w:rsid w:val="000E2BD1"/>
    <w:rsid w:val="000E3CB4"/>
    <w:rsid w:val="000E4009"/>
    <w:rsid w:val="000E56EE"/>
    <w:rsid w:val="000F0037"/>
    <w:rsid w:val="000F1079"/>
    <w:rsid w:val="000F1EB9"/>
    <w:rsid w:val="000F272D"/>
    <w:rsid w:val="000F3C27"/>
    <w:rsid w:val="000F48E0"/>
    <w:rsid w:val="001005CB"/>
    <w:rsid w:val="0010325F"/>
    <w:rsid w:val="00103D20"/>
    <w:rsid w:val="00106C11"/>
    <w:rsid w:val="00114146"/>
    <w:rsid w:val="00114DB4"/>
    <w:rsid w:val="00116DDF"/>
    <w:rsid w:val="001210ED"/>
    <w:rsid w:val="0012182C"/>
    <w:rsid w:val="00121B51"/>
    <w:rsid w:val="001260E1"/>
    <w:rsid w:val="00126F73"/>
    <w:rsid w:val="0013026B"/>
    <w:rsid w:val="001310C3"/>
    <w:rsid w:val="00133398"/>
    <w:rsid w:val="00133AAB"/>
    <w:rsid w:val="00133C04"/>
    <w:rsid w:val="001348D7"/>
    <w:rsid w:val="00136FBD"/>
    <w:rsid w:val="00140D31"/>
    <w:rsid w:val="00140D70"/>
    <w:rsid w:val="0014199F"/>
    <w:rsid w:val="00142261"/>
    <w:rsid w:val="001444F3"/>
    <w:rsid w:val="0014760E"/>
    <w:rsid w:val="00147AFB"/>
    <w:rsid w:val="00152BA3"/>
    <w:rsid w:val="00155F9B"/>
    <w:rsid w:val="001612D9"/>
    <w:rsid w:val="00161C3C"/>
    <w:rsid w:val="00163CFE"/>
    <w:rsid w:val="00163DDD"/>
    <w:rsid w:val="0016503B"/>
    <w:rsid w:val="00166F0F"/>
    <w:rsid w:val="001705C2"/>
    <w:rsid w:val="00172074"/>
    <w:rsid w:val="00174242"/>
    <w:rsid w:val="001743E2"/>
    <w:rsid w:val="001752B2"/>
    <w:rsid w:val="00176B4C"/>
    <w:rsid w:val="00176BCE"/>
    <w:rsid w:val="00177710"/>
    <w:rsid w:val="00177745"/>
    <w:rsid w:val="001804B0"/>
    <w:rsid w:val="00180AE4"/>
    <w:rsid w:val="001813E6"/>
    <w:rsid w:val="001826AD"/>
    <w:rsid w:val="001859F7"/>
    <w:rsid w:val="00185BC3"/>
    <w:rsid w:val="00185BF5"/>
    <w:rsid w:val="00187914"/>
    <w:rsid w:val="00190BE9"/>
    <w:rsid w:val="00191C6F"/>
    <w:rsid w:val="001954A3"/>
    <w:rsid w:val="00195537"/>
    <w:rsid w:val="001963B3"/>
    <w:rsid w:val="001A28E0"/>
    <w:rsid w:val="001A5AB3"/>
    <w:rsid w:val="001B0CD7"/>
    <w:rsid w:val="001B1DD7"/>
    <w:rsid w:val="001B46F0"/>
    <w:rsid w:val="001B4AA5"/>
    <w:rsid w:val="001B65F9"/>
    <w:rsid w:val="001B6BCF"/>
    <w:rsid w:val="001B73D4"/>
    <w:rsid w:val="001C00FD"/>
    <w:rsid w:val="001C23F7"/>
    <w:rsid w:val="001C4468"/>
    <w:rsid w:val="001C4A2D"/>
    <w:rsid w:val="001D10C5"/>
    <w:rsid w:val="001D1C36"/>
    <w:rsid w:val="001D2718"/>
    <w:rsid w:val="001D2C67"/>
    <w:rsid w:val="001D344E"/>
    <w:rsid w:val="001D4984"/>
    <w:rsid w:val="001D728F"/>
    <w:rsid w:val="001D739C"/>
    <w:rsid w:val="001D75ED"/>
    <w:rsid w:val="001D7DC1"/>
    <w:rsid w:val="001D7FD7"/>
    <w:rsid w:val="001E1BBF"/>
    <w:rsid w:val="001E25C2"/>
    <w:rsid w:val="001E4EE1"/>
    <w:rsid w:val="001E6644"/>
    <w:rsid w:val="001E6C13"/>
    <w:rsid w:val="001E7B3B"/>
    <w:rsid w:val="001F09D7"/>
    <w:rsid w:val="001F2289"/>
    <w:rsid w:val="001F2B74"/>
    <w:rsid w:val="001F2F91"/>
    <w:rsid w:val="001F3D72"/>
    <w:rsid w:val="001F5C3F"/>
    <w:rsid w:val="001F6675"/>
    <w:rsid w:val="001F6B27"/>
    <w:rsid w:val="001F7169"/>
    <w:rsid w:val="001F73B3"/>
    <w:rsid w:val="001F7581"/>
    <w:rsid w:val="00200188"/>
    <w:rsid w:val="0020403B"/>
    <w:rsid w:val="00204794"/>
    <w:rsid w:val="00205C7D"/>
    <w:rsid w:val="00205F34"/>
    <w:rsid w:val="00207F1F"/>
    <w:rsid w:val="002109EC"/>
    <w:rsid w:val="00211178"/>
    <w:rsid w:val="00211AB0"/>
    <w:rsid w:val="002147E5"/>
    <w:rsid w:val="0021530C"/>
    <w:rsid w:val="002155B0"/>
    <w:rsid w:val="0021613B"/>
    <w:rsid w:val="00220323"/>
    <w:rsid w:val="0022181E"/>
    <w:rsid w:val="00222D35"/>
    <w:rsid w:val="0022386C"/>
    <w:rsid w:val="00226002"/>
    <w:rsid w:val="00231C80"/>
    <w:rsid w:val="002330D6"/>
    <w:rsid w:val="00234498"/>
    <w:rsid w:val="00234F9D"/>
    <w:rsid w:val="0023593C"/>
    <w:rsid w:val="002362D7"/>
    <w:rsid w:val="00236657"/>
    <w:rsid w:val="002366D5"/>
    <w:rsid w:val="00247E62"/>
    <w:rsid w:val="002502F9"/>
    <w:rsid w:val="00255ECB"/>
    <w:rsid w:val="00256DF1"/>
    <w:rsid w:val="0026032A"/>
    <w:rsid w:val="0026111E"/>
    <w:rsid w:val="00262109"/>
    <w:rsid w:val="00263424"/>
    <w:rsid w:val="00266B67"/>
    <w:rsid w:val="00266DF6"/>
    <w:rsid w:val="00267F4D"/>
    <w:rsid w:val="002725A7"/>
    <w:rsid w:val="002726E7"/>
    <w:rsid w:val="00274541"/>
    <w:rsid w:val="002805B8"/>
    <w:rsid w:val="00281ED2"/>
    <w:rsid w:val="00282443"/>
    <w:rsid w:val="00282872"/>
    <w:rsid w:val="002879B9"/>
    <w:rsid w:val="00287B2D"/>
    <w:rsid w:val="00290B72"/>
    <w:rsid w:val="00291B19"/>
    <w:rsid w:val="00292B2D"/>
    <w:rsid w:val="00294359"/>
    <w:rsid w:val="002943C7"/>
    <w:rsid w:val="002945D3"/>
    <w:rsid w:val="00295D5F"/>
    <w:rsid w:val="00296DBE"/>
    <w:rsid w:val="002A0227"/>
    <w:rsid w:val="002A091E"/>
    <w:rsid w:val="002A0FBA"/>
    <w:rsid w:val="002A4C51"/>
    <w:rsid w:val="002A6EA6"/>
    <w:rsid w:val="002B18A4"/>
    <w:rsid w:val="002B395B"/>
    <w:rsid w:val="002B48A8"/>
    <w:rsid w:val="002B4C8F"/>
    <w:rsid w:val="002B5649"/>
    <w:rsid w:val="002B74CE"/>
    <w:rsid w:val="002C0143"/>
    <w:rsid w:val="002C347A"/>
    <w:rsid w:val="002C3F6B"/>
    <w:rsid w:val="002C4058"/>
    <w:rsid w:val="002C41C5"/>
    <w:rsid w:val="002C5134"/>
    <w:rsid w:val="002C58A0"/>
    <w:rsid w:val="002C65B9"/>
    <w:rsid w:val="002C6DD7"/>
    <w:rsid w:val="002C74EE"/>
    <w:rsid w:val="002C751A"/>
    <w:rsid w:val="002C7EF9"/>
    <w:rsid w:val="002D0FCA"/>
    <w:rsid w:val="002D1F8E"/>
    <w:rsid w:val="002D2C1C"/>
    <w:rsid w:val="002D42BA"/>
    <w:rsid w:val="002D45D2"/>
    <w:rsid w:val="002D4A2A"/>
    <w:rsid w:val="002D78AE"/>
    <w:rsid w:val="002E0E3E"/>
    <w:rsid w:val="002E129D"/>
    <w:rsid w:val="002E1BD1"/>
    <w:rsid w:val="002E28D2"/>
    <w:rsid w:val="002E3B9F"/>
    <w:rsid w:val="002E3D5A"/>
    <w:rsid w:val="002F12BC"/>
    <w:rsid w:val="002F21E3"/>
    <w:rsid w:val="002F3582"/>
    <w:rsid w:val="002F79FC"/>
    <w:rsid w:val="00300181"/>
    <w:rsid w:val="00301796"/>
    <w:rsid w:val="00301B81"/>
    <w:rsid w:val="00302AD4"/>
    <w:rsid w:val="00306E39"/>
    <w:rsid w:val="00310976"/>
    <w:rsid w:val="00310BCF"/>
    <w:rsid w:val="00311AE5"/>
    <w:rsid w:val="00311AE6"/>
    <w:rsid w:val="0031585B"/>
    <w:rsid w:val="00315FEF"/>
    <w:rsid w:val="0032019B"/>
    <w:rsid w:val="00322DB7"/>
    <w:rsid w:val="00323698"/>
    <w:rsid w:val="003248C3"/>
    <w:rsid w:val="00325EEC"/>
    <w:rsid w:val="003301D8"/>
    <w:rsid w:val="00330484"/>
    <w:rsid w:val="003363B9"/>
    <w:rsid w:val="00336E52"/>
    <w:rsid w:val="00340136"/>
    <w:rsid w:val="00340863"/>
    <w:rsid w:val="00341B85"/>
    <w:rsid w:val="0034442F"/>
    <w:rsid w:val="0034512C"/>
    <w:rsid w:val="00345908"/>
    <w:rsid w:val="003503D7"/>
    <w:rsid w:val="00352CD3"/>
    <w:rsid w:val="00354CA5"/>
    <w:rsid w:val="00361199"/>
    <w:rsid w:val="00362448"/>
    <w:rsid w:val="00362508"/>
    <w:rsid w:val="00363E13"/>
    <w:rsid w:val="00366156"/>
    <w:rsid w:val="003702ED"/>
    <w:rsid w:val="003704B4"/>
    <w:rsid w:val="00370AB0"/>
    <w:rsid w:val="00371718"/>
    <w:rsid w:val="00373220"/>
    <w:rsid w:val="003776D0"/>
    <w:rsid w:val="00382F2B"/>
    <w:rsid w:val="003841FE"/>
    <w:rsid w:val="00387F3E"/>
    <w:rsid w:val="00390D10"/>
    <w:rsid w:val="00391031"/>
    <w:rsid w:val="003915D5"/>
    <w:rsid w:val="00391C4C"/>
    <w:rsid w:val="00393A47"/>
    <w:rsid w:val="00393CBA"/>
    <w:rsid w:val="00394C52"/>
    <w:rsid w:val="00395B37"/>
    <w:rsid w:val="003977BF"/>
    <w:rsid w:val="003A037F"/>
    <w:rsid w:val="003A1A52"/>
    <w:rsid w:val="003A7A7E"/>
    <w:rsid w:val="003B376F"/>
    <w:rsid w:val="003C0236"/>
    <w:rsid w:val="003C255A"/>
    <w:rsid w:val="003C394B"/>
    <w:rsid w:val="003C7802"/>
    <w:rsid w:val="003C785A"/>
    <w:rsid w:val="003D0F40"/>
    <w:rsid w:val="003D3AD9"/>
    <w:rsid w:val="003D4EFD"/>
    <w:rsid w:val="003D71A7"/>
    <w:rsid w:val="003E2381"/>
    <w:rsid w:val="003E3064"/>
    <w:rsid w:val="003E42FD"/>
    <w:rsid w:val="003E4D8A"/>
    <w:rsid w:val="003E5E54"/>
    <w:rsid w:val="003F10AF"/>
    <w:rsid w:val="003F389A"/>
    <w:rsid w:val="003F6371"/>
    <w:rsid w:val="003F7F43"/>
    <w:rsid w:val="0040043F"/>
    <w:rsid w:val="00401145"/>
    <w:rsid w:val="00404F81"/>
    <w:rsid w:val="00405924"/>
    <w:rsid w:val="00407D09"/>
    <w:rsid w:val="00410E6C"/>
    <w:rsid w:val="00413CC7"/>
    <w:rsid w:val="00415415"/>
    <w:rsid w:val="00415F44"/>
    <w:rsid w:val="004175D0"/>
    <w:rsid w:val="00417F11"/>
    <w:rsid w:val="00420018"/>
    <w:rsid w:val="00421E54"/>
    <w:rsid w:val="00422AEE"/>
    <w:rsid w:val="0042767A"/>
    <w:rsid w:val="00427A55"/>
    <w:rsid w:val="00430318"/>
    <w:rsid w:val="0043250B"/>
    <w:rsid w:val="00440341"/>
    <w:rsid w:val="00443318"/>
    <w:rsid w:val="00457592"/>
    <w:rsid w:val="004603D3"/>
    <w:rsid w:val="00461C8B"/>
    <w:rsid w:val="004636DE"/>
    <w:rsid w:val="00463C05"/>
    <w:rsid w:val="004640DA"/>
    <w:rsid w:val="00470720"/>
    <w:rsid w:val="00470B60"/>
    <w:rsid w:val="00471430"/>
    <w:rsid w:val="00471A36"/>
    <w:rsid w:val="00473A4E"/>
    <w:rsid w:val="004764AA"/>
    <w:rsid w:val="00477BF4"/>
    <w:rsid w:val="00477EBA"/>
    <w:rsid w:val="00481D66"/>
    <w:rsid w:val="00482DC1"/>
    <w:rsid w:val="004843CD"/>
    <w:rsid w:val="00486042"/>
    <w:rsid w:val="00486F81"/>
    <w:rsid w:val="00487FF5"/>
    <w:rsid w:val="00490E9C"/>
    <w:rsid w:val="00491793"/>
    <w:rsid w:val="00493183"/>
    <w:rsid w:val="0049489F"/>
    <w:rsid w:val="00494DD3"/>
    <w:rsid w:val="004966DD"/>
    <w:rsid w:val="00497388"/>
    <w:rsid w:val="00497DE5"/>
    <w:rsid w:val="004A1D28"/>
    <w:rsid w:val="004A28F6"/>
    <w:rsid w:val="004B0348"/>
    <w:rsid w:val="004B287D"/>
    <w:rsid w:val="004B2BC9"/>
    <w:rsid w:val="004B304A"/>
    <w:rsid w:val="004B311C"/>
    <w:rsid w:val="004B4179"/>
    <w:rsid w:val="004B48E2"/>
    <w:rsid w:val="004B56C1"/>
    <w:rsid w:val="004B6B88"/>
    <w:rsid w:val="004B6B94"/>
    <w:rsid w:val="004C2DA5"/>
    <w:rsid w:val="004C4580"/>
    <w:rsid w:val="004C496B"/>
    <w:rsid w:val="004C5020"/>
    <w:rsid w:val="004C59F1"/>
    <w:rsid w:val="004D421B"/>
    <w:rsid w:val="004D4590"/>
    <w:rsid w:val="004D58FC"/>
    <w:rsid w:val="004D6AAB"/>
    <w:rsid w:val="004D70F5"/>
    <w:rsid w:val="004D7432"/>
    <w:rsid w:val="004E1816"/>
    <w:rsid w:val="004E1F03"/>
    <w:rsid w:val="004E2DE6"/>
    <w:rsid w:val="004E3DC9"/>
    <w:rsid w:val="004E3F28"/>
    <w:rsid w:val="004F0A40"/>
    <w:rsid w:val="004F2B9D"/>
    <w:rsid w:val="004F3FEB"/>
    <w:rsid w:val="004F53D8"/>
    <w:rsid w:val="004F61C1"/>
    <w:rsid w:val="004F6C83"/>
    <w:rsid w:val="005003D5"/>
    <w:rsid w:val="005019BB"/>
    <w:rsid w:val="005030BD"/>
    <w:rsid w:val="005048CF"/>
    <w:rsid w:val="00510683"/>
    <w:rsid w:val="005142D9"/>
    <w:rsid w:val="00515AFE"/>
    <w:rsid w:val="00521600"/>
    <w:rsid w:val="00521ACC"/>
    <w:rsid w:val="005223D8"/>
    <w:rsid w:val="00524637"/>
    <w:rsid w:val="0052524E"/>
    <w:rsid w:val="0052572A"/>
    <w:rsid w:val="005270F1"/>
    <w:rsid w:val="00527C7C"/>
    <w:rsid w:val="005309CF"/>
    <w:rsid w:val="00532285"/>
    <w:rsid w:val="00532C73"/>
    <w:rsid w:val="005359C9"/>
    <w:rsid w:val="00540564"/>
    <w:rsid w:val="00540766"/>
    <w:rsid w:val="00542383"/>
    <w:rsid w:val="005431C3"/>
    <w:rsid w:val="00547C24"/>
    <w:rsid w:val="00554D32"/>
    <w:rsid w:val="00556DA8"/>
    <w:rsid w:val="00557472"/>
    <w:rsid w:val="005643FF"/>
    <w:rsid w:val="0056594E"/>
    <w:rsid w:val="00566901"/>
    <w:rsid w:val="00570871"/>
    <w:rsid w:val="005728B8"/>
    <w:rsid w:val="00573F72"/>
    <w:rsid w:val="00574979"/>
    <w:rsid w:val="00574B77"/>
    <w:rsid w:val="00575256"/>
    <w:rsid w:val="00580812"/>
    <w:rsid w:val="0058082F"/>
    <w:rsid w:val="005813EB"/>
    <w:rsid w:val="00581D4C"/>
    <w:rsid w:val="00582138"/>
    <w:rsid w:val="00582A99"/>
    <w:rsid w:val="005846F0"/>
    <w:rsid w:val="00585610"/>
    <w:rsid w:val="00586D77"/>
    <w:rsid w:val="00590268"/>
    <w:rsid w:val="0059128F"/>
    <w:rsid w:val="00593267"/>
    <w:rsid w:val="005952AF"/>
    <w:rsid w:val="00595646"/>
    <w:rsid w:val="005A2A1F"/>
    <w:rsid w:val="005A48EC"/>
    <w:rsid w:val="005A7E1C"/>
    <w:rsid w:val="005B10A4"/>
    <w:rsid w:val="005B267E"/>
    <w:rsid w:val="005C5228"/>
    <w:rsid w:val="005C5487"/>
    <w:rsid w:val="005C7DA2"/>
    <w:rsid w:val="005D0A12"/>
    <w:rsid w:val="005D37F9"/>
    <w:rsid w:val="005D667C"/>
    <w:rsid w:val="005D67EF"/>
    <w:rsid w:val="005E01BF"/>
    <w:rsid w:val="005E0B67"/>
    <w:rsid w:val="005E213E"/>
    <w:rsid w:val="005E487A"/>
    <w:rsid w:val="005E4891"/>
    <w:rsid w:val="005E7B05"/>
    <w:rsid w:val="005F0F58"/>
    <w:rsid w:val="005F172C"/>
    <w:rsid w:val="005F20CB"/>
    <w:rsid w:val="005F39AF"/>
    <w:rsid w:val="005F41BF"/>
    <w:rsid w:val="005F534A"/>
    <w:rsid w:val="005F5531"/>
    <w:rsid w:val="006013A3"/>
    <w:rsid w:val="00601408"/>
    <w:rsid w:val="00601486"/>
    <w:rsid w:val="006020E1"/>
    <w:rsid w:val="00605144"/>
    <w:rsid w:val="0060621C"/>
    <w:rsid w:val="00607591"/>
    <w:rsid w:val="006079D0"/>
    <w:rsid w:val="00607C99"/>
    <w:rsid w:val="006115A9"/>
    <w:rsid w:val="006122AF"/>
    <w:rsid w:val="00612BC7"/>
    <w:rsid w:val="00614E31"/>
    <w:rsid w:val="00617879"/>
    <w:rsid w:val="00617EEE"/>
    <w:rsid w:val="00621537"/>
    <w:rsid w:val="00621A02"/>
    <w:rsid w:val="00623611"/>
    <w:rsid w:val="00623C07"/>
    <w:rsid w:val="0062418C"/>
    <w:rsid w:val="00624F44"/>
    <w:rsid w:val="0062570E"/>
    <w:rsid w:val="006258FC"/>
    <w:rsid w:val="00631B2F"/>
    <w:rsid w:val="00636683"/>
    <w:rsid w:val="00636AAA"/>
    <w:rsid w:val="006418D3"/>
    <w:rsid w:val="00641A7C"/>
    <w:rsid w:val="006515D9"/>
    <w:rsid w:val="00653FB4"/>
    <w:rsid w:val="00654131"/>
    <w:rsid w:val="00655ECA"/>
    <w:rsid w:val="0065635C"/>
    <w:rsid w:val="00661AA8"/>
    <w:rsid w:val="006624B7"/>
    <w:rsid w:val="006626BB"/>
    <w:rsid w:val="00664355"/>
    <w:rsid w:val="0066443A"/>
    <w:rsid w:val="00664995"/>
    <w:rsid w:val="006702CF"/>
    <w:rsid w:val="00670B5B"/>
    <w:rsid w:val="006715F2"/>
    <w:rsid w:val="006760B5"/>
    <w:rsid w:val="00677227"/>
    <w:rsid w:val="00677479"/>
    <w:rsid w:val="00677C16"/>
    <w:rsid w:val="00680D07"/>
    <w:rsid w:val="00684063"/>
    <w:rsid w:val="00686FCE"/>
    <w:rsid w:val="0069376A"/>
    <w:rsid w:val="0069396D"/>
    <w:rsid w:val="00694276"/>
    <w:rsid w:val="00694F40"/>
    <w:rsid w:val="00695596"/>
    <w:rsid w:val="006956A3"/>
    <w:rsid w:val="00697188"/>
    <w:rsid w:val="006A06A4"/>
    <w:rsid w:val="006A5F06"/>
    <w:rsid w:val="006A6CC3"/>
    <w:rsid w:val="006A7316"/>
    <w:rsid w:val="006B0532"/>
    <w:rsid w:val="006B172C"/>
    <w:rsid w:val="006B1CE9"/>
    <w:rsid w:val="006B3AE7"/>
    <w:rsid w:val="006B5F06"/>
    <w:rsid w:val="006B7049"/>
    <w:rsid w:val="006B7F75"/>
    <w:rsid w:val="006C1E6A"/>
    <w:rsid w:val="006C466F"/>
    <w:rsid w:val="006C6AC6"/>
    <w:rsid w:val="006C6F8B"/>
    <w:rsid w:val="006C7080"/>
    <w:rsid w:val="006C717A"/>
    <w:rsid w:val="006C7D1C"/>
    <w:rsid w:val="006E0CBD"/>
    <w:rsid w:val="006E0D60"/>
    <w:rsid w:val="006E1107"/>
    <w:rsid w:val="006E2D0E"/>
    <w:rsid w:val="006E6395"/>
    <w:rsid w:val="006E78A2"/>
    <w:rsid w:val="006F4EDD"/>
    <w:rsid w:val="006F4F47"/>
    <w:rsid w:val="006F5A80"/>
    <w:rsid w:val="00702D0F"/>
    <w:rsid w:val="0070793C"/>
    <w:rsid w:val="00707DF8"/>
    <w:rsid w:val="0071104D"/>
    <w:rsid w:val="00716621"/>
    <w:rsid w:val="007176D5"/>
    <w:rsid w:val="007217B9"/>
    <w:rsid w:val="00721A03"/>
    <w:rsid w:val="00722F34"/>
    <w:rsid w:val="00723EC7"/>
    <w:rsid w:val="00724D36"/>
    <w:rsid w:val="0072733C"/>
    <w:rsid w:val="007316D5"/>
    <w:rsid w:val="00731C64"/>
    <w:rsid w:val="007321A8"/>
    <w:rsid w:val="007338F9"/>
    <w:rsid w:val="007353D5"/>
    <w:rsid w:val="00735D69"/>
    <w:rsid w:val="00735FC2"/>
    <w:rsid w:val="0073706D"/>
    <w:rsid w:val="00743B9C"/>
    <w:rsid w:val="00744B94"/>
    <w:rsid w:val="00745542"/>
    <w:rsid w:val="0074604C"/>
    <w:rsid w:val="00750C73"/>
    <w:rsid w:val="007537F1"/>
    <w:rsid w:val="00754DD8"/>
    <w:rsid w:val="00755048"/>
    <w:rsid w:val="007601BD"/>
    <w:rsid w:val="007622E3"/>
    <w:rsid w:val="0076316B"/>
    <w:rsid w:val="00764C4D"/>
    <w:rsid w:val="00765F40"/>
    <w:rsid w:val="00773E47"/>
    <w:rsid w:val="00773F45"/>
    <w:rsid w:val="007741D0"/>
    <w:rsid w:val="00775DEB"/>
    <w:rsid w:val="00776699"/>
    <w:rsid w:val="007810CE"/>
    <w:rsid w:val="007834A5"/>
    <w:rsid w:val="00784936"/>
    <w:rsid w:val="00785061"/>
    <w:rsid w:val="00791F84"/>
    <w:rsid w:val="007927D4"/>
    <w:rsid w:val="007950C2"/>
    <w:rsid w:val="007951A6"/>
    <w:rsid w:val="007956AF"/>
    <w:rsid w:val="00795FE2"/>
    <w:rsid w:val="007963EF"/>
    <w:rsid w:val="007A038A"/>
    <w:rsid w:val="007A117A"/>
    <w:rsid w:val="007A28E4"/>
    <w:rsid w:val="007A3D70"/>
    <w:rsid w:val="007A6295"/>
    <w:rsid w:val="007A6378"/>
    <w:rsid w:val="007A6D86"/>
    <w:rsid w:val="007B0562"/>
    <w:rsid w:val="007B07DB"/>
    <w:rsid w:val="007B1DD5"/>
    <w:rsid w:val="007B2C0A"/>
    <w:rsid w:val="007B579D"/>
    <w:rsid w:val="007B6075"/>
    <w:rsid w:val="007C030A"/>
    <w:rsid w:val="007C0636"/>
    <w:rsid w:val="007C6533"/>
    <w:rsid w:val="007D2036"/>
    <w:rsid w:val="007D255C"/>
    <w:rsid w:val="007D4700"/>
    <w:rsid w:val="007D59AB"/>
    <w:rsid w:val="007D5E38"/>
    <w:rsid w:val="007E5F01"/>
    <w:rsid w:val="007E68BC"/>
    <w:rsid w:val="007E76E8"/>
    <w:rsid w:val="007F4913"/>
    <w:rsid w:val="007F5248"/>
    <w:rsid w:val="007F7796"/>
    <w:rsid w:val="008015B9"/>
    <w:rsid w:val="008025AB"/>
    <w:rsid w:val="008031EC"/>
    <w:rsid w:val="008044BA"/>
    <w:rsid w:val="008044D4"/>
    <w:rsid w:val="00807CA5"/>
    <w:rsid w:val="008102CE"/>
    <w:rsid w:val="008103DC"/>
    <w:rsid w:val="00811354"/>
    <w:rsid w:val="00812341"/>
    <w:rsid w:val="00812E18"/>
    <w:rsid w:val="00813983"/>
    <w:rsid w:val="00815753"/>
    <w:rsid w:val="00815FB9"/>
    <w:rsid w:val="008209B8"/>
    <w:rsid w:val="0082249B"/>
    <w:rsid w:val="00822CE4"/>
    <w:rsid w:val="00823832"/>
    <w:rsid w:val="0082418E"/>
    <w:rsid w:val="00825740"/>
    <w:rsid w:val="00826B06"/>
    <w:rsid w:val="00827E33"/>
    <w:rsid w:val="008303A1"/>
    <w:rsid w:val="00832DEE"/>
    <w:rsid w:val="008330D3"/>
    <w:rsid w:val="008343E7"/>
    <w:rsid w:val="008359E0"/>
    <w:rsid w:val="008361B2"/>
    <w:rsid w:val="00840B28"/>
    <w:rsid w:val="00841CE5"/>
    <w:rsid w:val="00843071"/>
    <w:rsid w:val="0084349B"/>
    <w:rsid w:val="00844BA1"/>
    <w:rsid w:val="00845B57"/>
    <w:rsid w:val="00845DD5"/>
    <w:rsid w:val="00846B43"/>
    <w:rsid w:val="00847519"/>
    <w:rsid w:val="00863249"/>
    <w:rsid w:val="00864234"/>
    <w:rsid w:val="008649D3"/>
    <w:rsid w:val="00865C24"/>
    <w:rsid w:val="00867A62"/>
    <w:rsid w:val="008722A1"/>
    <w:rsid w:val="00872ED1"/>
    <w:rsid w:val="00876117"/>
    <w:rsid w:val="008809E7"/>
    <w:rsid w:val="00887D17"/>
    <w:rsid w:val="00890ABC"/>
    <w:rsid w:val="00890D15"/>
    <w:rsid w:val="00891FF8"/>
    <w:rsid w:val="00893B2D"/>
    <w:rsid w:val="008940E8"/>
    <w:rsid w:val="008A0476"/>
    <w:rsid w:val="008A1E78"/>
    <w:rsid w:val="008A1FBA"/>
    <w:rsid w:val="008A2E72"/>
    <w:rsid w:val="008B227F"/>
    <w:rsid w:val="008B2DF2"/>
    <w:rsid w:val="008B4557"/>
    <w:rsid w:val="008B4E10"/>
    <w:rsid w:val="008B5C62"/>
    <w:rsid w:val="008C1348"/>
    <w:rsid w:val="008C311B"/>
    <w:rsid w:val="008C36AC"/>
    <w:rsid w:val="008C580E"/>
    <w:rsid w:val="008C7608"/>
    <w:rsid w:val="008C7FD8"/>
    <w:rsid w:val="008D3054"/>
    <w:rsid w:val="008D30B7"/>
    <w:rsid w:val="008D495C"/>
    <w:rsid w:val="008D66C5"/>
    <w:rsid w:val="008D68FC"/>
    <w:rsid w:val="008D756A"/>
    <w:rsid w:val="008E5678"/>
    <w:rsid w:val="008E6242"/>
    <w:rsid w:val="008E67A3"/>
    <w:rsid w:val="008F1F1D"/>
    <w:rsid w:val="008F2D95"/>
    <w:rsid w:val="008F35F0"/>
    <w:rsid w:val="008F4A55"/>
    <w:rsid w:val="008F7BC2"/>
    <w:rsid w:val="0090042B"/>
    <w:rsid w:val="00900EDE"/>
    <w:rsid w:val="00901D7A"/>
    <w:rsid w:val="00902DA8"/>
    <w:rsid w:val="00903337"/>
    <w:rsid w:val="009041D2"/>
    <w:rsid w:val="00906214"/>
    <w:rsid w:val="00906F6F"/>
    <w:rsid w:val="009128C0"/>
    <w:rsid w:val="00912904"/>
    <w:rsid w:val="00915A58"/>
    <w:rsid w:val="009168E1"/>
    <w:rsid w:val="009200BB"/>
    <w:rsid w:val="00920349"/>
    <w:rsid w:val="0092039A"/>
    <w:rsid w:val="009230AF"/>
    <w:rsid w:val="00923D29"/>
    <w:rsid w:val="009253A6"/>
    <w:rsid w:val="00926102"/>
    <w:rsid w:val="009279B9"/>
    <w:rsid w:val="00933B20"/>
    <w:rsid w:val="00934F4B"/>
    <w:rsid w:val="00935175"/>
    <w:rsid w:val="00935589"/>
    <w:rsid w:val="00940993"/>
    <w:rsid w:val="00943C62"/>
    <w:rsid w:val="00944FDD"/>
    <w:rsid w:val="009451A1"/>
    <w:rsid w:val="00945568"/>
    <w:rsid w:val="00955276"/>
    <w:rsid w:val="00957BCA"/>
    <w:rsid w:val="00960F98"/>
    <w:rsid w:val="00962509"/>
    <w:rsid w:val="00964260"/>
    <w:rsid w:val="009658D7"/>
    <w:rsid w:val="0096735A"/>
    <w:rsid w:val="00967C7B"/>
    <w:rsid w:val="00971223"/>
    <w:rsid w:val="009720D4"/>
    <w:rsid w:val="00972BC6"/>
    <w:rsid w:val="00974820"/>
    <w:rsid w:val="00974BDF"/>
    <w:rsid w:val="0097578C"/>
    <w:rsid w:val="009757AE"/>
    <w:rsid w:val="00982498"/>
    <w:rsid w:val="00982B65"/>
    <w:rsid w:val="009842D3"/>
    <w:rsid w:val="00984436"/>
    <w:rsid w:val="009853F5"/>
    <w:rsid w:val="00985F92"/>
    <w:rsid w:val="00986E86"/>
    <w:rsid w:val="009870AA"/>
    <w:rsid w:val="009906F7"/>
    <w:rsid w:val="009917DD"/>
    <w:rsid w:val="0099399A"/>
    <w:rsid w:val="00994A82"/>
    <w:rsid w:val="00996C0B"/>
    <w:rsid w:val="009972E6"/>
    <w:rsid w:val="009974D1"/>
    <w:rsid w:val="009A28EC"/>
    <w:rsid w:val="009A2CFD"/>
    <w:rsid w:val="009A380D"/>
    <w:rsid w:val="009A3C0E"/>
    <w:rsid w:val="009A4C5B"/>
    <w:rsid w:val="009A6093"/>
    <w:rsid w:val="009A7648"/>
    <w:rsid w:val="009A79AD"/>
    <w:rsid w:val="009B008A"/>
    <w:rsid w:val="009B0E0C"/>
    <w:rsid w:val="009B1C00"/>
    <w:rsid w:val="009B366D"/>
    <w:rsid w:val="009B580A"/>
    <w:rsid w:val="009B5F55"/>
    <w:rsid w:val="009C0601"/>
    <w:rsid w:val="009C0A6E"/>
    <w:rsid w:val="009C1CB1"/>
    <w:rsid w:val="009D2E5E"/>
    <w:rsid w:val="009D3763"/>
    <w:rsid w:val="009D4353"/>
    <w:rsid w:val="009D4481"/>
    <w:rsid w:val="009D4584"/>
    <w:rsid w:val="009D4F34"/>
    <w:rsid w:val="009D5E0A"/>
    <w:rsid w:val="009D7B7A"/>
    <w:rsid w:val="009E055D"/>
    <w:rsid w:val="009E13FE"/>
    <w:rsid w:val="009E1FEF"/>
    <w:rsid w:val="009E2062"/>
    <w:rsid w:val="009E2E53"/>
    <w:rsid w:val="009E3013"/>
    <w:rsid w:val="009F047D"/>
    <w:rsid w:val="009F0663"/>
    <w:rsid w:val="009F0A45"/>
    <w:rsid w:val="009F0EEB"/>
    <w:rsid w:val="009F1B70"/>
    <w:rsid w:val="009F4DEB"/>
    <w:rsid w:val="009F6932"/>
    <w:rsid w:val="00A0067A"/>
    <w:rsid w:val="00A026CA"/>
    <w:rsid w:val="00A028BE"/>
    <w:rsid w:val="00A036ED"/>
    <w:rsid w:val="00A063DC"/>
    <w:rsid w:val="00A12E4F"/>
    <w:rsid w:val="00A13E0F"/>
    <w:rsid w:val="00A13E70"/>
    <w:rsid w:val="00A1658F"/>
    <w:rsid w:val="00A22BA5"/>
    <w:rsid w:val="00A24AFC"/>
    <w:rsid w:val="00A2675C"/>
    <w:rsid w:val="00A3028C"/>
    <w:rsid w:val="00A330BA"/>
    <w:rsid w:val="00A352DC"/>
    <w:rsid w:val="00A361E5"/>
    <w:rsid w:val="00A37030"/>
    <w:rsid w:val="00A37F8A"/>
    <w:rsid w:val="00A41273"/>
    <w:rsid w:val="00A41432"/>
    <w:rsid w:val="00A41751"/>
    <w:rsid w:val="00A42223"/>
    <w:rsid w:val="00A45B6C"/>
    <w:rsid w:val="00A500FC"/>
    <w:rsid w:val="00A50255"/>
    <w:rsid w:val="00A50288"/>
    <w:rsid w:val="00A51BF1"/>
    <w:rsid w:val="00A531F2"/>
    <w:rsid w:val="00A56C7F"/>
    <w:rsid w:val="00A56F3A"/>
    <w:rsid w:val="00A60034"/>
    <w:rsid w:val="00A60225"/>
    <w:rsid w:val="00A60C0F"/>
    <w:rsid w:val="00A61F23"/>
    <w:rsid w:val="00A62EF3"/>
    <w:rsid w:val="00A65304"/>
    <w:rsid w:val="00A67635"/>
    <w:rsid w:val="00A806B5"/>
    <w:rsid w:val="00A83310"/>
    <w:rsid w:val="00A849AF"/>
    <w:rsid w:val="00A84CCF"/>
    <w:rsid w:val="00A8627D"/>
    <w:rsid w:val="00A8675F"/>
    <w:rsid w:val="00A8679E"/>
    <w:rsid w:val="00A86946"/>
    <w:rsid w:val="00A91D7F"/>
    <w:rsid w:val="00A93629"/>
    <w:rsid w:val="00A9426A"/>
    <w:rsid w:val="00A94E60"/>
    <w:rsid w:val="00A96711"/>
    <w:rsid w:val="00A972C0"/>
    <w:rsid w:val="00A9737B"/>
    <w:rsid w:val="00AA0AE1"/>
    <w:rsid w:val="00AA14A9"/>
    <w:rsid w:val="00AA1DE3"/>
    <w:rsid w:val="00AA2B0E"/>
    <w:rsid w:val="00AA2D7F"/>
    <w:rsid w:val="00AA3B03"/>
    <w:rsid w:val="00AA4687"/>
    <w:rsid w:val="00AA5DA8"/>
    <w:rsid w:val="00AA5F1A"/>
    <w:rsid w:val="00AA70E0"/>
    <w:rsid w:val="00AB3B17"/>
    <w:rsid w:val="00AB48AE"/>
    <w:rsid w:val="00AB7A44"/>
    <w:rsid w:val="00AC1A29"/>
    <w:rsid w:val="00AC27F8"/>
    <w:rsid w:val="00AC336A"/>
    <w:rsid w:val="00AC3407"/>
    <w:rsid w:val="00AC415D"/>
    <w:rsid w:val="00AC6BDD"/>
    <w:rsid w:val="00AD1A3E"/>
    <w:rsid w:val="00AD31C2"/>
    <w:rsid w:val="00AD45BC"/>
    <w:rsid w:val="00AD7043"/>
    <w:rsid w:val="00AD767D"/>
    <w:rsid w:val="00AE0BA7"/>
    <w:rsid w:val="00AE0E6A"/>
    <w:rsid w:val="00AE0E71"/>
    <w:rsid w:val="00AE1407"/>
    <w:rsid w:val="00AE167A"/>
    <w:rsid w:val="00AE211D"/>
    <w:rsid w:val="00AE2FC3"/>
    <w:rsid w:val="00AE40D7"/>
    <w:rsid w:val="00AE6448"/>
    <w:rsid w:val="00AE6921"/>
    <w:rsid w:val="00AF0336"/>
    <w:rsid w:val="00AF0F6C"/>
    <w:rsid w:val="00AF149E"/>
    <w:rsid w:val="00AF333E"/>
    <w:rsid w:val="00AF5126"/>
    <w:rsid w:val="00AF6A10"/>
    <w:rsid w:val="00AF7949"/>
    <w:rsid w:val="00B0011D"/>
    <w:rsid w:val="00B0226C"/>
    <w:rsid w:val="00B04050"/>
    <w:rsid w:val="00B054D9"/>
    <w:rsid w:val="00B05599"/>
    <w:rsid w:val="00B05C23"/>
    <w:rsid w:val="00B06C74"/>
    <w:rsid w:val="00B109A7"/>
    <w:rsid w:val="00B10D60"/>
    <w:rsid w:val="00B12C7F"/>
    <w:rsid w:val="00B13A8C"/>
    <w:rsid w:val="00B158B7"/>
    <w:rsid w:val="00B15C19"/>
    <w:rsid w:val="00B169B3"/>
    <w:rsid w:val="00B200B3"/>
    <w:rsid w:val="00B219DB"/>
    <w:rsid w:val="00B24626"/>
    <w:rsid w:val="00B265FF"/>
    <w:rsid w:val="00B26CD4"/>
    <w:rsid w:val="00B26D25"/>
    <w:rsid w:val="00B3029F"/>
    <w:rsid w:val="00B33A25"/>
    <w:rsid w:val="00B33A8E"/>
    <w:rsid w:val="00B34125"/>
    <w:rsid w:val="00B35113"/>
    <w:rsid w:val="00B359D8"/>
    <w:rsid w:val="00B410FD"/>
    <w:rsid w:val="00B411E0"/>
    <w:rsid w:val="00B42553"/>
    <w:rsid w:val="00B42A54"/>
    <w:rsid w:val="00B45D22"/>
    <w:rsid w:val="00B50AE4"/>
    <w:rsid w:val="00B53D50"/>
    <w:rsid w:val="00B5444E"/>
    <w:rsid w:val="00B544D8"/>
    <w:rsid w:val="00B57180"/>
    <w:rsid w:val="00B604CB"/>
    <w:rsid w:val="00B61680"/>
    <w:rsid w:val="00B61E89"/>
    <w:rsid w:val="00B62147"/>
    <w:rsid w:val="00B64128"/>
    <w:rsid w:val="00B64130"/>
    <w:rsid w:val="00B64163"/>
    <w:rsid w:val="00B65F90"/>
    <w:rsid w:val="00B723D4"/>
    <w:rsid w:val="00B72AAC"/>
    <w:rsid w:val="00B735C5"/>
    <w:rsid w:val="00B75EDF"/>
    <w:rsid w:val="00B77E69"/>
    <w:rsid w:val="00B800C7"/>
    <w:rsid w:val="00B81EB9"/>
    <w:rsid w:val="00B82AD9"/>
    <w:rsid w:val="00B83F11"/>
    <w:rsid w:val="00B85A4E"/>
    <w:rsid w:val="00B906CF"/>
    <w:rsid w:val="00B92ACF"/>
    <w:rsid w:val="00B92DD2"/>
    <w:rsid w:val="00B92F00"/>
    <w:rsid w:val="00BA1A83"/>
    <w:rsid w:val="00BA37D5"/>
    <w:rsid w:val="00BA43D7"/>
    <w:rsid w:val="00BB1638"/>
    <w:rsid w:val="00BB4937"/>
    <w:rsid w:val="00BC1C7C"/>
    <w:rsid w:val="00BC26D5"/>
    <w:rsid w:val="00BC350F"/>
    <w:rsid w:val="00BC4287"/>
    <w:rsid w:val="00BC42D9"/>
    <w:rsid w:val="00BC49A8"/>
    <w:rsid w:val="00BC5853"/>
    <w:rsid w:val="00BC7F4C"/>
    <w:rsid w:val="00BD0189"/>
    <w:rsid w:val="00BD0C0C"/>
    <w:rsid w:val="00BD0E65"/>
    <w:rsid w:val="00BD16DA"/>
    <w:rsid w:val="00BD34FD"/>
    <w:rsid w:val="00BD45CF"/>
    <w:rsid w:val="00BD4D3B"/>
    <w:rsid w:val="00BD5A84"/>
    <w:rsid w:val="00BD63DE"/>
    <w:rsid w:val="00BD669D"/>
    <w:rsid w:val="00BE06E0"/>
    <w:rsid w:val="00BE0CF7"/>
    <w:rsid w:val="00BE204F"/>
    <w:rsid w:val="00BE35B8"/>
    <w:rsid w:val="00BE6FF0"/>
    <w:rsid w:val="00BE773E"/>
    <w:rsid w:val="00BE7EF6"/>
    <w:rsid w:val="00BF160B"/>
    <w:rsid w:val="00BF227C"/>
    <w:rsid w:val="00BF2659"/>
    <w:rsid w:val="00BF4568"/>
    <w:rsid w:val="00BF5651"/>
    <w:rsid w:val="00BF6AB8"/>
    <w:rsid w:val="00BF799C"/>
    <w:rsid w:val="00C00A54"/>
    <w:rsid w:val="00C0264A"/>
    <w:rsid w:val="00C030FE"/>
    <w:rsid w:val="00C03BFB"/>
    <w:rsid w:val="00C068A6"/>
    <w:rsid w:val="00C069B0"/>
    <w:rsid w:val="00C07C00"/>
    <w:rsid w:val="00C1071F"/>
    <w:rsid w:val="00C10915"/>
    <w:rsid w:val="00C12EAA"/>
    <w:rsid w:val="00C13F2D"/>
    <w:rsid w:val="00C171AE"/>
    <w:rsid w:val="00C17E9C"/>
    <w:rsid w:val="00C2117B"/>
    <w:rsid w:val="00C22247"/>
    <w:rsid w:val="00C23361"/>
    <w:rsid w:val="00C23CA4"/>
    <w:rsid w:val="00C23D44"/>
    <w:rsid w:val="00C26F5F"/>
    <w:rsid w:val="00C300DD"/>
    <w:rsid w:val="00C30D63"/>
    <w:rsid w:val="00C30E90"/>
    <w:rsid w:val="00C35D44"/>
    <w:rsid w:val="00C35E86"/>
    <w:rsid w:val="00C37926"/>
    <w:rsid w:val="00C37D6D"/>
    <w:rsid w:val="00C4284E"/>
    <w:rsid w:val="00C43066"/>
    <w:rsid w:val="00C44288"/>
    <w:rsid w:val="00C44932"/>
    <w:rsid w:val="00C454EA"/>
    <w:rsid w:val="00C459D2"/>
    <w:rsid w:val="00C470AE"/>
    <w:rsid w:val="00C501CB"/>
    <w:rsid w:val="00C51CD5"/>
    <w:rsid w:val="00C5256C"/>
    <w:rsid w:val="00C52EE2"/>
    <w:rsid w:val="00C53E2E"/>
    <w:rsid w:val="00C54594"/>
    <w:rsid w:val="00C55CB1"/>
    <w:rsid w:val="00C56731"/>
    <w:rsid w:val="00C570B7"/>
    <w:rsid w:val="00C57F0E"/>
    <w:rsid w:val="00C602FF"/>
    <w:rsid w:val="00C60397"/>
    <w:rsid w:val="00C6070C"/>
    <w:rsid w:val="00C61790"/>
    <w:rsid w:val="00C64D32"/>
    <w:rsid w:val="00C64EA2"/>
    <w:rsid w:val="00C745F8"/>
    <w:rsid w:val="00C746FA"/>
    <w:rsid w:val="00C75BF1"/>
    <w:rsid w:val="00C77BAF"/>
    <w:rsid w:val="00C8053F"/>
    <w:rsid w:val="00C8375C"/>
    <w:rsid w:val="00C84688"/>
    <w:rsid w:val="00C8468D"/>
    <w:rsid w:val="00C85D16"/>
    <w:rsid w:val="00C8748D"/>
    <w:rsid w:val="00C87553"/>
    <w:rsid w:val="00C90B8E"/>
    <w:rsid w:val="00C92C1C"/>
    <w:rsid w:val="00C93053"/>
    <w:rsid w:val="00C93848"/>
    <w:rsid w:val="00C93F37"/>
    <w:rsid w:val="00C94320"/>
    <w:rsid w:val="00C95392"/>
    <w:rsid w:val="00CA5564"/>
    <w:rsid w:val="00CA7EA1"/>
    <w:rsid w:val="00CB01B5"/>
    <w:rsid w:val="00CB1CB6"/>
    <w:rsid w:val="00CB25A6"/>
    <w:rsid w:val="00CB2FCD"/>
    <w:rsid w:val="00CB3D10"/>
    <w:rsid w:val="00CB4E7B"/>
    <w:rsid w:val="00CB58F8"/>
    <w:rsid w:val="00CB59B7"/>
    <w:rsid w:val="00CB5F12"/>
    <w:rsid w:val="00CB7B21"/>
    <w:rsid w:val="00CC032D"/>
    <w:rsid w:val="00CC0521"/>
    <w:rsid w:val="00CC12C0"/>
    <w:rsid w:val="00CC3928"/>
    <w:rsid w:val="00CC4E14"/>
    <w:rsid w:val="00CC5648"/>
    <w:rsid w:val="00CC6EF2"/>
    <w:rsid w:val="00CD1F8D"/>
    <w:rsid w:val="00CD2B85"/>
    <w:rsid w:val="00CD4382"/>
    <w:rsid w:val="00CD43C2"/>
    <w:rsid w:val="00CD4A7E"/>
    <w:rsid w:val="00CD4DA4"/>
    <w:rsid w:val="00CD6B34"/>
    <w:rsid w:val="00CD6F9F"/>
    <w:rsid w:val="00CE4AAA"/>
    <w:rsid w:val="00CE54A3"/>
    <w:rsid w:val="00CE5D8F"/>
    <w:rsid w:val="00CF06DD"/>
    <w:rsid w:val="00CF1E57"/>
    <w:rsid w:val="00CF60D2"/>
    <w:rsid w:val="00CF7AC3"/>
    <w:rsid w:val="00D000CE"/>
    <w:rsid w:val="00D01B83"/>
    <w:rsid w:val="00D01EB7"/>
    <w:rsid w:val="00D02091"/>
    <w:rsid w:val="00D07AA0"/>
    <w:rsid w:val="00D1264D"/>
    <w:rsid w:val="00D13530"/>
    <w:rsid w:val="00D15957"/>
    <w:rsid w:val="00D17713"/>
    <w:rsid w:val="00D2041A"/>
    <w:rsid w:val="00D21DA7"/>
    <w:rsid w:val="00D22D44"/>
    <w:rsid w:val="00D230BF"/>
    <w:rsid w:val="00D24103"/>
    <w:rsid w:val="00D3072D"/>
    <w:rsid w:val="00D311F6"/>
    <w:rsid w:val="00D31D1A"/>
    <w:rsid w:val="00D346A7"/>
    <w:rsid w:val="00D35E7E"/>
    <w:rsid w:val="00D3726B"/>
    <w:rsid w:val="00D37956"/>
    <w:rsid w:val="00D427DA"/>
    <w:rsid w:val="00D42EA8"/>
    <w:rsid w:val="00D44518"/>
    <w:rsid w:val="00D44AE5"/>
    <w:rsid w:val="00D47A2A"/>
    <w:rsid w:val="00D47FA9"/>
    <w:rsid w:val="00D502C7"/>
    <w:rsid w:val="00D50CEA"/>
    <w:rsid w:val="00D556C6"/>
    <w:rsid w:val="00D56BF5"/>
    <w:rsid w:val="00D56E05"/>
    <w:rsid w:val="00D5708F"/>
    <w:rsid w:val="00D571C6"/>
    <w:rsid w:val="00D62163"/>
    <w:rsid w:val="00D62548"/>
    <w:rsid w:val="00D628C2"/>
    <w:rsid w:val="00D629E4"/>
    <w:rsid w:val="00D66246"/>
    <w:rsid w:val="00D707ED"/>
    <w:rsid w:val="00D70B36"/>
    <w:rsid w:val="00D72501"/>
    <w:rsid w:val="00D72F71"/>
    <w:rsid w:val="00D7368D"/>
    <w:rsid w:val="00D76C65"/>
    <w:rsid w:val="00D8034C"/>
    <w:rsid w:val="00D81C11"/>
    <w:rsid w:val="00D8566A"/>
    <w:rsid w:val="00D8599B"/>
    <w:rsid w:val="00D903AA"/>
    <w:rsid w:val="00D904E7"/>
    <w:rsid w:val="00D90C26"/>
    <w:rsid w:val="00D91009"/>
    <w:rsid w:val="00D92970"/>
    <w:rsid w:val="00D94D3E"/>
    <w:rsid w:val="00D95491"/>
    <w:rsid w:val="00D9734D"/>
    <w:rsid w:val="00DA4AAA"/>
    <w:rsid w:val="00DA66B0"/>
    <w:rsid w:val="00DB030E"/>
    <w:rsid w:val="00DB0AD6"/>
    <w:rsid w:val="00DB1041"/>
    <w:rsid w:val="00DB292B"/>
    <w:rsid w:val="00DB2E88"/>
    <w:rsid w:val="00DB3999"/>
    <w:rsid w:val="00DB45D2"/>
    <w:rsid w:val="00DB54E4"/>
    <w:rsid w:val="00DB57A9"/>
    <w:rsid w:val="00DB7440"/>
    <w:rsid w:val="00DC02D1"/>
    <w:rsid w:val="00DC1007"/>
    <w:rsid w:val="00DC2943"/>
    <w:rsid w:val="00DC3584"/>
    <w:rsid w:val="00DC4D73"/>
    <w:rsid w:val="00DC5076"/>
    <w:rsid w:val="00DC6C74"/>
    <w:rsid w:val="00DC796A"/>
    <w:rsid w:val="00DD01DF"/>
    <w:rsid w:val="00DD234C"/>
    <w:rsid w:val="00DD2610"/>
    <w:rsid w:val="00DD2B3B"/>
    <w:rsid w:val="00DD533D"/>
    <w:rsid w:val="00DD5866"/>
    <w:rsid w:val="00DD5E3F"/>
    <w:rsid w:val="00DD6A0D"/>
    <w:rsid w:val="00DD7896"/>
    <w:rsid w:val="00DD7E79"/>
    <w:rsid w:val="00DE1283"/>
    <w:rsid w:val="00DE3B24"/>
    <w:rsid w:val="00DE408F"/>
    <w:rsid w:val="00DE74EF"/>
    <w:rsid w:val="00DE765E"/>
    <w:rsid w:val="00DF6F9D"/>
    <w:rsid w:val="00DF72BE"/>
    <w:rsid w:val="00E04154"/>
    <w:rsid w:val="00E04286"/>
    <w:rsid w:val="00E07721"/>
    <w:rsid w:val="00E07E39"/>
    <w:rsid w:val="00E1084A"/>
    <w:rsid w:val="00E117C3"/>
    <w:rsid w:val="00E127AC"/>
    <w:rsid w:val="00E133C5"/>
    <w:rsid w:val="00E13CFD"/>
    <w:rsid w:val="00E150D9"/>
    <w:rsid w:val="00E15B9A"/>
    <w:rsid w:val="00E17905"/>
    <w:rsid w:val="00E17EFC"/>
    <w:rsid w:val="00E21B34"/>
    <w:rsid w:val="00E255A7"/>
    <w:rsid w:val="00E2651C"/>
    <w:rsid w:val="00E3415B"/>
    <w:rsid w:val="00E35AB7"/>
    <w:rsid w:val="00E35F3C"/>
    <w:rsid w:val="00E430AF"/>
    <w:rsid w:val="00E4324B"/>
    <w:rsid w:val="00E434B8"/>
    <w:rsid w:val="00E43975"/>
    <w:rsid w:val="00E43B42"/>
    <w:rsid w:val="00E46797"/>
    <w:rsid w:val="00E525F0"/>
    <w:rsid w:val="00E53DDE"/>
    <w:rsid w:val="00E573CE"/>
    <w:rsid w:val="00E60055"/>
    <w:rsid w:val="00E6319C"/>
    <w:rsid w:val="00E63FDB"/>
    <w:rsid w:val="00E644B1"/>
    <w:rsid w:val="00E64A73"/>
    <w:rsid w:val="00E6692B"/>
    <w:rsid w:val="00E669C3"/>
    <w:rsid w:val="00E70065"/>
    <w:rsid w:val="00E70A23"/>
    <w:rsid w:val="00E7126A"/>
    <w:rsid w:val="00E717F7"/>
    <w:rsid w:val="00E7206A"/>
    <w:rsid w:val="00E72B8E"/>
    <w:rsid w:val="00E75295"/>
    <w:rsid w:val="00E759B8"/>
    <w:rsid w:val="00E76B27"/>
    <w:rsid w:val="00E8346D"/>
    <w:rsid w:val="00E83603"/>
    <w:rsid w:val="00E86023"/>
    <w:rsid w:val="00E925F1"/>
    <w:rsid w:val="00E93B8E"/>
    <w:rsid w:val="00E94B1B"/>
    <w:rsid w:val="00E9719E"/>
    <w:rsid w:val="00EA0CF1"/>
    <w:rsid w:val="00EA5103"/>
    <w:rsid w:val="00EB0CF1"/>
    <w:rsid w:val="00EB1B4F"/>
    <w:rsid w:val="00EB1B99"/>
    <w:rsid w:val="00EB4C22"/>
    <w:rsid w:val="00EB6CC8"/>
    <w:rsid w:val="00EC07EA"/>
    <w:rsid w:val="00EC1C75"/>
    <w:rsid w:val="00EC1D01"/>
    <w:rsid w:val="00EC36D4"/>
    <w:rsid w:val="00ED01A0"/>
    <w:rsid w:val="00ED1269"/>
    <w:rsid w:val="00ED1335"/>
    <w:rsid w:val="00ED48A8"/>
    <w:rsid w:val="00ED4F16"/>
    <w:rsid w:val="00EE0059"/>
    <w:rsid w:val="00EE1802"/>
    <w:rsid w:val="00EE4340"/>
    <w:rsid w:val="00EE47E7"/>
    <w:rsid w:val="00EE56B7"/>
    <w:rsid w:val="00EE716B"/>
    <w:rsid w:val="00EF134F"/>
    <w:rsid w:val="00EF1D77"/>
    <w:rsid w:val="00EF2C03"/>
    <w:rsid w:val="00EF38E5"/>
    <w:rsid w:val="00EF559A"/>
    <w:rsid w:val="00EF61D6"/>
    <w:rsid w:val="00F0158F"/>
    <w:rsid w:val="00F01CE5"/>
    <w:rsid w:val="00F027EA"/>
    <w:rsid w:val="00F03008"/>
    <w:rsid w:val="00F05690"/>
    <w:rsid w:val="00F062A7"/>
    <w:rsid w:val="00F072FD"/>
    <w:rsid w:val="00F10FF5"/>
    <w:rsid w:val="00F11193"/>
    <w:rsid w:val="00F1721A"/>
    <w:rsid w:val="00F20D19"/>
    <w:rsid w:val="00F21F62"/>
    <w:rsid w:val="00F22D48"/>
    <w:rsid w:val="00F23257"/>
    <w:rsid w:val="00F31135"/>
    <w:rsid w:val="00F316F1"/>
    <w:rsid w:val="00F36CFE"/>
    <w:rsid w:val="00F43C02"/>
    <w:rsid w:val="00F442EA"/>
    <w:rsid w:val="00F55681"/>
    <w:rsid w:val="00F562BC"/>
    <w:rsid w:val="00F568D5"/>
    <w:rsid w:val="00F578F2"/>
    <w:rsid w:val="00F60744"/>
    <w:rsid w:val="00F61EC2"/>
    <w:rsid w:val="00F62D21"/>
    <w:rsid w:val="00F6438D"/>
    <w:rsid w:val="00F64834"/>
    <w:rsid w:val="00F649DB"/>
    <w:rsid w:val="00F652BE"/>
    <w:rsid w:val="00F673AB"/>
    <w:rsid w:val="00F716AD"/>
    <w:rsid w:val="00F71EA6"/>
    <w:rsid w:val="00F73CDF"/>
    <w:rsid w:val="00F77D99"/>
    <w:rsid w:val="00F817C4"/>
    <w:rsid w:val="00F81AFD"/>
    <w:rsid w:val="00F84BAB"/>
    <w:rsid w:val="00F86140"/>
    <w:rsid w:val="00F87180"/>
    <w:rsid w:val="00F906DD"/>
    <w:rsid w:val="00F9099D"/>
    <w:rsid w:val="00F95AE8"/>
    <w:rsid w:val="00F9609C"/>
    <w:rsid w:val="00FA164C"/>
    <w:rsid w:val="00FA16C2"/>
    <w:rsid w:val="00FA23D2"/>
    <w:rsid w:val="00FB0017"/>
    <w:rsid w:val="00FB0213"/>
    <w:rsid w:val="00FB19BF"/>
    <w:rsid w:val="00FC211A"/>
    <w:rsid w:val="00FC4D32"/>
    <w:rsid w:val="00FC62EC"/>
    <w:rsid w:val="00FD19BC"/>
    <w:rsid w:val="00FD1C5D"/>
    <w:rsid w:val="00FE205A"/>
    <w:rsid w:val="00FE33A6"/>
    <w:rsid w:val="00FE76BE"/>
    <w:rsid w:val="00FE7888"/>
    <w:rsid w:val="00FE7DFC"/>
    <w:rsid w:val="00FF0A90"/>
    <w:rsid w:val="00FF28BB"/>
    <w:rsid w:val="00FF4476"/>
    <w:rsid w:val="00FF6B5D"/>
    <w:rsid w:val="00FF7ED4"/>
    <w:rsid w:val="02962AC0"/>
    <w:rsid w:val="042C6687"/>
    <w:rsid w:val="048D6A94"/>
    <w:rsid w:val="32743795"/>
    <w:rsid w:val="38575161"/>
    <w:rsid w:val="38726A74"/>
    <w:rsid w:val="3A27084A"/>
    <w:rsid w:val="3CBA139F"/>
    <w:rsid w:val="4EB82B4F"/>
    <w:rsid w:val="64DB146B"/>
    <w:rsid w:val="71557C2F"/>
    <w:rsid w:val="733F424F"/>
    <w:rsid w:val="77A30227"/>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locked/>
    <w:uiPriority w:val="99"/>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2"/>
    <w:semiHidden/>
    <w:qFormat/>
    <w:uiPriority w:val="99"/>
    <w:pPr>
      <w:shd w:val="clear" w:color="auto" w:fill="000080"/>
    </w:pPr>
    <w:rPr>
      <w:kern w:val="0"/>
      <w:sz w:val="2"/>
      <w:szCs w:val="20"/>
    </w:rPr>
  </w:style>
  <w:style w:type="paragraph" w:styleId="5">
    <w:name w:val="Body Text"/>
    <w:basedOn w:val="1"/>
    <w:link w:val="23"/>
    <w:qFormat/>
    <w:uiPriority w:val="99"/>
    <w:pPr>
      <w:spacing w:after="120"/>
    </w:pPr>
    <w:rPr>
      <w:sz w:val="24"/>
      <w:szCs w:val="20"/>
    </w:rPr>
  </w:style>
  <w:style w:type="paragraph" w:styleId="6">
    <w:name w:val="Body Text Indent"/>
    <w:basedOn w:val="1"/>
    <w:link w:val="36"/>
    <w:qFormat/>
    <w:locked/>
    <w:uiPriority w:val="99"/>
    <w:pPr>
      <w:spacing w:after="120"/>
      <w:ind w:left="420" w:leftChars="200"/>
    </w:pPr>
  </w:style>
  <w:style w:type="paragraph" w:styleId="7">
    <w:name w:val="Plain Text"/>
    <w:basedOn w:val="1"/>
    <w:link w:val="24"/>
    <w:qFormat/>
    <w:uiPriority w:val="99"/>
    <w:pPr>
      <w:jc w:val="left"/>
    </w:pPr>
    <w:rPr>
      <w:rFonts w:ascii="宋体" w:hAnsi="Courier New"/>
      <w:kern w:val="0"/>
      <w:szCs w:val="20"/>
    </w:rPr>
  </w:style>
  <w:style w:type="paragraph" w:styleId="8">
    <w:name w:val="Date"/>
    <w:basedOn w:val="1"/>
    <w:next w:val="1"/>
    <w:link w:val="25"/>
    <w:qFormat/>
    <w:uiPriority w:val="99"/>
    <w:pPr>
      <w:ind w:left="2500" w:leftChars="2500"/>
    </w:pPr>
    <w:rPr>
      <w:rFonts w:eastAsia="黑体"/>
      <w:kern w:val="0"/>
      <w:sz w:val="24"/>
      <w:szCs w:val="20"/>
    </w:rPr>
  </w:style>
  <w:style w:type="paragraph" w:styleId="9">
    <w:name w:val="Balloon Text"/>
    <w:basedOn w:val="1"/>
    <w:link w:val="26"/>
    <w:semiHidden/>
    <w:qFormat/>
    <w:uiPriority w:val="99"/>
    <w:rPr>
      <w:sz w:val="18"/>
      <w:szCs w:val="20"/>
    </w:rPr>
  </w:style>
  <w:style w:type="paragraph" w:styleId="10">
    <w:name w:val="footer"/>
    <w:basedOn w:val="1"/>
    <w:link w:val="27"/>
    <w:qFormat/>
    <w:uiPriority w:val="99"/>
    <w:pPr>
      <w:tabs>
        <w:tab w:val="center" w:pos="4153"/>
        <w:tab w:val="right" w:pos="8306"/>
      </w:tabs>
      <w:snapToGrid w:val="0"/>
      <w:jc w:val="left"/>
    </w:pPr>
    <w:rPr>
      <w:sz w:val="18"/>
      <w:szCs w:val="20"/>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20"/>
    </w:rPr>
  </w:style>
  <w:style w:type="paragraph" w:styleId="12">
    <w:name w:val="HTML Preformatted"/>
    <w:basedOn w:val="1"/>
    <w:link w:val="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6">
    <w:name w:val="Strong"/>
    <w:basedOn w:val="15"/>
    <w:qFormat/>
    <w:locked/>
    <w:uiPriority w:val="22"/>
    <w:rPr>
      <w:b/>
      <w:bCs/>
    </w:rPr>
  </w:style>
  <w:style w:type="character" w:styleId="17">
    <w:name w:val="page number"/>
    <w:qFormat/>
    <w:uiPriority w:val="99"/>
    <w:rPr>
      <w:rFonts w:cs="Times New Roman"/>
    </w:rPr>
  </w:style>
  <w:style w:type="character" w:styleId="18">
    <w:name w:val="FollowedHyperlink"/>
    <w:qFormat/>
    <w:uiPriority w:val="99"/>
    <w:rPr>
      <w:rFonts w:cs="Times New Roman"/>
      <w:color w:val="800080"/>
      <w:u w:val="single"/>
    </w:rPr>
  </w:style>
  <w:style w:type="character" w:styleId="19">
    <w:name w:val="Hyperlink"/>
    <w:qFormat/>
    <w:uiPriority w:val="99"/>
    <w:rPr>
      <w:rFonts w:cs="Times New Roman"/>
      <w:color w:val="0000FF"/>
      <w:u w:val="single"/>
    </w:rPr>
  </w:style>
  <w:style w:type="character" w:customStyle="1" w:styleId="20">
    <w:name w:val="标题 1 字符"/>
    <w:link w:val="2"/>
    <w:qFormat/>
    <w:locked/>
    <w:uiPriority w:val="99"/>
    <w:rPr>
      <w:rFonts w:cs="Times New Roman"/>
      <w:b/>
      <w:kern w:val="44"/>
      <w:sz w:val="44"/>
    </w:rPr>
  </w:style>
  <w:style w:type="character" w:customStyle="1" w:styleId="21">
    <w:name w:val="标题 2 字符"/>
    <w:link w:val="3"/>
    <w:qFormat/>
    <w:locked/>
    <w:uiPriority w:val="99"/>
    <w:rPr>
      <w:rFonts w:ascii="Cambria" w:hAnsi="Cambria" w:eastAsia="宋体" w:cs="Times New Roman"/>
      <w:b/>
      <w:kern w:val="2"/>
      <w:sz w:val="32"/>
    </w:rPr>
  </w:style>
  <w:style w:type="character" w:customStyle="1" w:styleId="22">
    <w:name w:val="文档结构图 字符"/>
    <w:link w:val="4"/>
    <w:semiHidden/>
    <w:qFormat/>
    <w:locked/>
    <w:uiPriority w:val="99"/>
    <w:rPr>
      <w:rFonts w:cs="Times New Roman"/>
      <w:sz w:val="2"/>
    </w:rPr>
  </w:style>
  <w:style w:type="character" w:customStyle="1" w:styleId="23">
    <w:name w:val="正文文本 字符"/>
    <w:link w:val="5"/>
    <w:qFormat/>
    <w:locked/>
    <w:uiPriority w:val="99"/>
    <w:rPr>
      <w:rFonts w:cs="Times New Roman"/>
      <w:kern w:val="2"/>
      <w:sz w:val="24"/>
    </w:rPr>
  </w:style>
  <w:style w:type="character" w:customStyle="1" w:styleId="24">
    <w:name w:val="纯文本 字符"/>
    <w:link w:val="7"/>
    <w:semiHidden/>
    <w:qFormat/>
    <w:locked/>
    <w:uiPriority w:val="99"/>
    <w:rPr>
      <w:rFonts w:ascii="宋体" w:hAnsi="Courier New" w:cs="Times New Roman"/>
      <w:sz w:val="21"/>
    </w:rPr>
  </w:style>
  <w:style w:type="character" w:customStyle="1" w:styleId="25">
    <w:name w:val="日期 字符"/>
    <w:link w:val="8"/>
    <w:qFormat/>
    <w:locked/>
    <w:uiPriority w:val="99"/>
    <w:rPr>
      <w:rFonts w:eastAsia="黑体" w:cs="Times New Roman"/>
      <w:sz w:val="24"/>
    </w:rPr>
  </w:style>
  <w:style w:type="character" w:customStyle="1" w:styleId="26">
    <w:name w:val="批注框文本 字符"/>
    <w:link w:val="9"/>
    <w:semiHidden/>
    <w:qFormat/>
    <w:locked/>
    <w:uiPriority w:val="99"/>
    <w:rPr>
      <w:rFonts w:cs="Times New Roman"/>
      <w:kern w:val="2"/>
      <w:sz w:val="18"/>
    </w:rPr>
  </w:style>
  <w:style w:type="character" w:customStyle="1" w:styleId="27">
    <w:name w:val="页脚 字符"/>
    <w:link w:val="10"/>
    <w:qFormat/>
    <w:locked/>
    <w:uiPriority w:val="99"/>
    <w:rPr>
      <w:rFonts w:cs="Times New Roman"/>
      <w:kern w:val="2"/>
      <w:sz w:val="18"/>
    </w:rPr>
  </w:style>
  <w:style w:type="character" w:customStyle="1" w:styleId="28">
    <w:name w:val="页眉 字符"/>
    <w:link w:val="11"/>
    <w:qFormat/>
    <w:locked/>
    <w:uiPriority w:val="99"/>
    <w:rPr>
      <w:rFonts w:cs="Times New Roman"/>
      <w:kern w:val="2"/>
      <w:sz w:val="18"/>
    </w:rPr>
  </w:style>
  <w:style w:type="character" w:customStyle="1" w:styleId="29">
    <w:name w:val="HTML 预设格式 字符"/>
    <w:link w:val="12"/>
    <w:qFormat/>
    <w:locked/>
    <w:uiPriority w:val="99"/>
    <w:rPr>
      <w:rFonts w:ascii="宋体" w:eastAsia="宋体" w:cs="Times New Roman"/>
      <w:sz w:val="24"/>
    </w:rPr>
  </w:style>
  <w:style w:type="paragraph" w:customStyle="1" w:styleId="30">
    <w:name w:val="此正文"/>
    <w:basedOn w:val="1"/>
    <w:qFormat/>
    <w:uiPriority w:val="99"/>
    <w:pPr>
      <w:spacing w:line="360" w:lineRule="auto"/>
      <w:ind w:firstLine="200" w:firstLineChars="200"/>
    </w:pPr>
    <w:rPr>
      <w:sz w:val="24"/>
      <w:szCs w:val="20"/>
    </w:rPr>
  </w:style>
  <w:style w:type="paragraph" w:customStyle="1" w:styleId="31">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2">
    <w:name w:val="Char Char Char Char Char Char Char"/>
    <w:basedOn w:val="1"/>
    <w:semiHidden/>
    <w:qFormat/>
    <w:uiPriority w:val="99"/>
    <w:rPr>
      <w:rFonts w:ascii="Tahoma" w:hAnsi="Tahoma" w:cs="仿宋_GB2312"/>
      <w:sz w:val="24"/>
      <w:szCs w:val="28"/>
    </w:rPr>
  </w:style>
  <w:style w:type="paragraph" w:customStyle="1" w:styleId="33">
    <w:name w:val="Char Char Char Char"/>
    <w:basedOn w:val="4"/>
    <w:qFormat/>
    <w:uiPriority w:val="99"/>
    <w:pPr>
      <w:adjustRightInd w:val="0"/>
      <w:snapToGrid w:val="0"/>
      <w:spacing w:line="360" w:lineRule="auto"/>
    </w:pPr>
    <w:rPr>
      <w:rFonts w:ascii="Tahoma" w:hAnsi="Tahoma"/>
      <w:sz w:val="24"/>
    </w:rPr>
  </w:style>
  <w:style w:type="paragraph" w:customStyle="1" w:styleId="34">
    <w:name w:val="Char1"/>
    <w:basedOn w:val="1"/>
    <w:qFormat/>
    <w:uiPriority w:val="99"/>
    <w:rPr>
      <w:rFonts w:ascii="Tahoma" w:hAnsi="Tahoma"/>
      <w:sz w:val="24"/>
      <w:szCs w:val="20"/>
    </w:rPr>
  </w:style>
  <w:style w:type="paragraph" w:customStyle="1" w:styleId="35">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36">
    <w:name w:val="正文文本缩进 字符"/>
    <w:link w:val="6"/>
    <w:semiHidden/>
    <w:qFormat/>
    <w:uiPriority w:val="99"/>
    <w:rPr>
      <w:szCs w:val="24"/>
    </w:rPr>
  </w:style>
  <w:style w:type="paragraph" w:customStyle="1" w:styleId="37">
    <w:name w:val="列出段落1"/>
    <w:basedOn w:val="1"/>
    <w:qFormat/>
    <w:uiPriority w:val="99"/>
    <w:pPr>
      <w:tabs>
        <w:tab w:val="left" w:pos="680"/>
      </w:tabs>
      <w:snapToGrid w:val="0"/>
      <w:spacing w:line="400" w:lineRule="exact"/>
    </w:pPr>
    <w:rPr>
      <w:rFonts w:ascii="宋体" w:hAnsi="宋体"/>
      <w:spacing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1345</Words>
  <Characters>7671</Characters>
  <Lines>63</Lines>
  <Paragraphs>17</Paragraphs>
  <TotalTime>2</TotalTime>
  <ScaleCrop>false</ScaleCrop>
  <LinksUpToDate>false</LinksUpToDate>
  <CharactersWithSpaces>8999</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2019-05-05T07:49:00Z</dcterms:created>
  <dc:creator>USER</dc:creator>
  <cp:lastModifiedBy>xdwang</cp:lastModifiedBy>
  <cp:lastPrinted>2019-05-08T00:22:00Z</cp:lastPrinted>
  <dcterms:modified xsi:type="dcterms:W3CDTF">2019-06-28T13:08:30Z</dcterms:modified>
  <dc:title>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